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FCF" w:rsidRDefault="00D50FCF" w:rsidP="00D50FCF">
      <w:pPr>
        <w:jc w:val="center"/>
      </w:pPr>
      <w:r>
        <w:rPr>
          <w:sz w:val="24"/>
        </w:rPr>
        <w:t>СОБРАНИЕ ДЕПУТАТОВ ПОСЕЛКА ТИМ</w:t>
      </w:r>
    </w:p>
    <w:p w:rsidR="00D50FCF" w:rsidRDefault="00D50FCF" w:rsidP="00D50FCF">
      <w:pPr>
        <w:jc w:val="center"/>
      </w:pPr>
      <w:r>
        <w:rPr>
          <w:b/>
          <w:sz w:val="24"/>
        </w:rPr>
        <w:t xml:space="preserve"> </w:t>
      </w:r>
    </w:p>
    <w:p w:rsidR="00D50FCF" w:rsidRDefault="00D50FCF" w:rsidP="00D50FCF">
      <w:pPr>
        <w:jc w:val="center"/>
      </w:pPr>
      <w:r>
        <w:rPr>
          <w:rStyle w:val="6"/>
          <w:b/>
          <w:color w:val="000000"/>
          <w:spacing w:val="-1"/>
          <w:sz w:val="24"/>
          <w:szCs w:val="22"/>
        </w:rPr>
        <w:t>РЕШЕНИЕ</w:t>
      </w:r>
      <w:r>
        <w:rPr>
          <w:rStyle w:val="6"/>
          <w:color w:val="000000"/>
          <w:spacing w:val="-1"/>
        </w:rPr>
        <w:t xml:space="preserve">                                      </w:t>
      </w:r>
    </w:p>
    <w:p w:rsidR="00D50FCF" w:rsidRDefault="00D50FCF" w:rsidP="00D50FCF">
      <w:pPr>
        <w:rPr>
          <w:rStyle w:val="6"/>
          <w:color w:val="000000"/>
          <w:spacing w:val="-1"/>
          <w:sz w:val="28"/>
          <w:szCs w:val="28"/>
        </w:rPr>
      </w:pPr>
      <w:r>
        <w:rPr>
          <w:rStyle w:val="6"/>
          <w:color w:val="000000"/>
          <w:spacing w:val="-1"/>
          <w:sz w:val="28"/>
          <w:szCs w:val="28"/>
        </w:rPr>
        <w:t xml:space="preserve">        </w:t>
      </w:r>
      <w:r>
        <w:rPr>
          <w:rStyle w:val="6"/>
          <w:color w:val="000000"/>
          <w:spacing w:val="-1"/>
          <w:sz w:val="28"/>
          <w:szCs w:val="28"/>
        </w:rPr>
        <w:t>от 23.06.2025 г. № 20</w:t>
      </w:r>
    </w:p>
    <w:p w:rsidR="00D50FCF" w:rsidRDefault="00D50FCF" w:rsidP="00D50FCF">
      <w:pPr>
        <w:rPr>
          <w:rStyle w:val="6"/>
          <w:color w:val="000000"/>
          <w:spacing w:val="-1"/>
          <w:sz w:val="28"/>
          <w:szCs w:val="28"/>
        </w:rPr>
      </w:pPr>
      <w:bookmarkStart w:id="0" w:name="_GoBack"/>
      <w:bookmarkEnd w:id="0"/>
    </w:p>
    <w:p w:rsidR="00D50FCF" w:rsidRDefault="00D50FCF" w:rsidP="00D50FCF"/>
    <w:p w:rsidR="00D50FCF" w:rsidRDefault="00D50FCF" w:rsidP="00D50FCF">
      <w:pPr>
        <w:rPr>
          <w:sz w:val="28"/>
          <w:szCs w:val="28"/>
        </w:rPr>
      </w:pPr>
      <w:r>
        <w:rPr>
          <w:rStyle w:val="6"/>
          <w:spacing w:val="-1"/>
          <w:sz w:val="28"/>
          <w:szCs w:val="28"/>
        </w:rPr>
        <w:t xml:space="preserve"> </w:t>
      </w:r>
      <w:r>
        <w:rPr>
          <w:rStyle w:val="6"/>
          <w:rFonts w:cs="Arial"/>
          <w:spacing w:val="-1"/>
          <w:sz w:val="28"/>
          <w:szCs w:val="28"/>
        </w:rPr>
        <w:t>О</w:t>
      </w:r>
      <w:r>
        <w:rPr>
          <w:rStyle w:val="6"/>
          <w:spacing w:val="-1"/>
          <w:sz w:val="28"/>
          <w:szCs w:val="28"/>
        </w:rPr>
        <w:t xml:space="preserve"> внесении изменений и дополнений в Решение</w:t>
      </w:r>
    </w:p>
    <w:p w:rsidR="00D50FCF" w:rsidRDefault="00D50FCF" w:rsidP="00D50FCF">
      <w:pPr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Собрания депутатов поселка Тим </w:t>
      </w:r>
      <w:r>
        <w:rPr>
          <w:rStyle w:val="6"/>
          <w:spacing w:val="-1"/>
          <w:sz w:val="28"/>
          <w:szCs w:val="28"/>
        </w:rPr>
        <w:t>от 20.12.2024</w:t>
      </w:r>
      <w:r>
        <w:rPr>
          <w:rStyle w:val="6"/>
          <w:rFonts w:cs="Arial"/>
          <w:spacing w:val="-1"/>
          <w:sz w:val="28"/>
          <w:szCs w:val="28"/>
        </w:rPr>
        <w:t>г</w:t>
      </w:r>
    </w:p>
    <w:p w:rsidR="00D50FCF" w:rsidRDefault="00D50FCF" w:rsidP="00D50FCF">
      <w:pPr>
        <w:rPr>
          <w:sz w:val="28"/>
          <w:szCs w:val="28"/>
        </w:rPr>
      </w:pPr>
      <w:r>
        <w:rPr>
          <w:rStyle w:val="6"/>
          <w:spacing w:val="-1"/>
          <w:sz w:val="28"/>
          <w:szCs w:val="28"/>
        </w:rPr>
        <w:t xml:space="preserve"> № </w:t>
      </w:r>
      <w:r>
        <w:rPr>
          <w:rStyle w:val="6"/>
          <w:rFonts w:cs="Arial"/>
          <w:spacing w:val="-1"/>
          <w:sz w:val="28"/>
          <w:szCs w:val="28"/>
        </w:rPr>
        <w:t>45</w:t>
      </w:r>
      <w:r>
        <w:rPr>
          <w:rStyle w:val="6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«О бюджете поселка Тим на 2025 год</w:t>
      </w:r>
    </w:p>
    <w:p w:rsidR="00D50FCF" w:rsidRDefault="00D50FCF" w:rsidP="00D50FCF">
      <w:pPr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и на плановый период 2026 и 2027 годов».</w:t>
      </w:r>
    </w:p>
    <w:p w:rsidR="001430F1" w:rsidRDefault="001430F1" w:rsidP="001430F1">
      <w:pPr>
        <w:rPr>
          <w:spacing w:val="-1"/>
          <w:sz w:val="28"/>
          <w:szCs w:val="28"/>
        </w:rPr>
      </w:pPr>
    </w:p>
    <w:p w:rsidR="001430F1" w:rsidRDefault="001430F1" w:rsidP="001430F1">
      <w:pPr>
        <w:rPr>
          <w:sz w:val="28"/>
          <w:szCs w:val="28"/>
        </w:rPr>
      </w:pPr>
      <w:r>
        <w:rPr>
          <w:rStyle w:val="6"/>
          <w:spacing w:val="-1"/>
          <w:sz w:val="28"/>
          <w:szCs w:val="28"/>
        </w:rPr>
        <w:t xml:space="preserve">               </w:t>
      </w:r>
      <w:r>
        <w:rPr>
          <w:rStyle w:val="6"/>
          <w:rFonts w:cs="Arial"/>
          <w:spacing w:val="-1"/>
          <w:sz w:val="28"/>
          <w:szCs w:val="28"/>
        </w:rPr>
        <w:t>В</w:t>
      </w:r>
      <w:r>
        <w:rPr>
          <w:rStyle w:val="6"/>
          <w:spacing w:val="-1"/>
          <w:sz w:val="28"/>
          <w:szCs w:val="28"/>
        </w:rPr>
        <w:t xml:space="preserve"> соответствии с 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 «поселок Тим» </w:t>
      </w:r>
      <w:proofErr w:type="spellStart"/>
      <w:r>
        <w:rPr>
          <w:rStyle w:val="6"/>
          <w:spacing w:val="-1"/>
          <w:sz w:val="28"/>
          <w:szCs w:val="28"/>
        </w:rPr>
        <w:t>Тимского</w:t>
      </w:r>
      <w:proofErr w:type="spellEnd"/>
      <w:r>
        <w:rPr>
          <w:rStyle w:val="6"/>
          <w:spacing w:val="-1"/>
          <w:sz w:val="28"/>
          <w:szCs w:val="28"/>
        </w:rPr>
        <w:t xml:space="preserve"> района Курской области Собрание депутатов поселка Тим РЕШИЛО</w:t>
      </w:r>
      <w:r>
        <w:rPr>
          <w:rStyle w:val="6"/>
          <w:rFonts w:cs="Arial"/>
          <w:spacing w:val="-1"/>
          <w:sz w:val="28"/>
          <w:szCs w:val="28"/>
        </w:rPr>
        <w:t>:</w:t>
      </w:r>
    </w:p>
    <w:p w:rsidR="001430F1" w:rsidRDefault="001430F1" w:rsidP="001430F1">
      <w:pPr>
        <w:numPr>
          <w:ilvl w:val="0"/>
          <w:numId w:val="1"/>
        </w:numPr>
        <w:tabs>
          <w:tab w:val="left" w:pos="780"/>
        </w:tabs>
        <w:ind w:left="780" w:hanging="360"/>
        <w:rPr>
          <w:sz w:val="28"/>
          <w:szCs w:val="28"/>
        </w:rPr>
      </w:pPr>
      <w:r>
        <w:rPr>
          <w:rStyle w:val="6"/>
          <w:spacing w:val="-1"/>
          <w:sz w:val="28"/>
          <w:szCs w:val="28"/>
        </w:rPr>
        <w:t xml:space="preserve"> 1. Внести в решение Собрания депутатов поселка Тим от 20.12.2024 года №45 «О бюджете поселка Тим на </w:t>
      </w:r>
      <w:r>
        <w:rPr>
          <w:sz w:val="28"/>
          <w:szCs w:val="28"/>
        </w:rPr>
        <w:t xml:space="preserve">2025 год </w:t>
      </w:r>
      <w:r>
        <w:rPr>
          <w:rStyle w:val="6"/>
          <w:spacing w:val="-1"/>
          <w:sz w:val="28"/>
          <w:szCs w:val="28"/>
        </w:rPr>
        <w:t xml:space="preserve"> и на плановый период 2026 и 2027 годов» следующие изменения:</w:t>
      </w:r>
    </w:p>
    <w:p w:rsidR="001430F1" w:rsidRDefault="001430F1" w:rsidP="001430F1">
      <w:pPr>
        <w:tabs>
          <w:tab w:val="left" w:pos="780"/>
        </w:tabs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1.1   Часть 1 Статьи 1 изложить в новой редакции:</w:t>
      </w:r>
    </w:p>
    <w:p w:rsidR="001430F1" w:rsidRDefault="001430F1" w:rsidP="001430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« Утвердить основные характеристики бюджета поселка Тим  на 2025 год</w:t>
      </w:r>
      <w:r>
        <w:rPr>
          <w:rFonts w:cs="Courier New"/>
          <w:sz w:val="28"/>
          <w:szCs w:val="28"/>
        </w:rPr>
        <w:t>:</w:t>
      </w:r>
      <w:r>
        <w:rPr>
          <w:sz w:val="28"/>
          <w:szCs w:val="28"/>
        </w:rPr>
        <w:t xml:space="preserve"> прогнозируемый общий объем доходов бюджета поселка Тим в </w:t>
      </w:r>
      <w:proofErr w:type="spellStart"/>
      <w:r>
        <w:rPr>
          <w:sz w:val="28"/>
          <w:szCs w:val="28"/>
        </w:rPr>
        <w:t>суммме</w:t>
      </w:r>
      <w:proofErr w:type="spellEnd"/>
      <w:r>
        <w:rPr>
          <w:sz w:val="28"/>
          <w:szCs w:val="28"/>
        </w:rPr>
        <w:t xml:space="preserve"> </w:t>
      </w:r>
      <w:r w:rsidR="002A5376">
        <w:rPr>
          <w:sz w:val="28"/>
          <w:szCs w:val="28"/>
        </w:rPr>
        <w:t>40 727 179,00</w:t>
      </w:r>
      <w:r>
        <w:rPr>
          <w:sz w:val="28"/>
          <w:szCs w:val="28"/>
        </w:rPr>
        <w:t xml:space="preserve">  рубля; общий объем расходов бюджета поселка Тим </w:t>
      </w:r>
      <w:r w:rsidR="002A5376">
        <w:rPr>
          <w:sz w:val="28"/>
          <w:szCs w:val="28"/>
        </w:rPr>
        <w:t>42 842 147,60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рубля;</w:t>
      </w:r>
      <w:r>
        <w:rPr>
          <w:sz w:val="28"/>
          <w:szCs w:val="28"/>
        </w:rPr>
        <w:t xml:space="preserve"> </w:t>
      </w:r>
      <w:r w:rsidR="001E730C">
        <w:rPr>
          <w:rFonts w:cs="Courier New"/>
          <w:color w:val="000000"/>
          <w:sz w:val="28"/>
          <w:szCs w:val="28"/>
        </w:rPr>
        <w:t>дефицит</w:t>
      </w:r>
      <w:r>
        <w:rPr>
          <w:color w:val="000000"/>
          <w:sz w:val="28"/>
          <w:szCs w:val="28"/>
        </w:rPr>
        <w:t xml:space="preserve">  бюджета поселка Тим в сумме 2 114 968,60 рублей».</w:t>
      </w:r>
    </w:p>
    <w:p w:rsidR="001430F1" w:rsidRDefault="002A5376" w:rsidP="001430F1">
      <w:pPr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2.</w:t>
      </w:r>
      <w:r w:rsidR="001430F1">
        <w:rPr>
          <w:color w:val="000000"/>
          <w:sz w:val="28"/>
          <w:szCs w:val="28"/>
        </w:rPr>
        <w:t>Приложения №,№ 1,2,3</w:t>
      </w:r>
      <w:r w:rsidR="00035633">
        <w:rPr>
          <w:color w:val="000000"/>
          <w:sz w:val="28"/>
          <w:szCs w:val="28"/>
        </w:rPr>
        <w:t>,4,5</w:t>
      </w:r>
      <w:r w:rsidR="001430F1">
        <w:rPr>
          <w:color w:val="000000"/>
          <w:sz w:val="28"/>
          <w:szCs w:val="28"/>
        </w:rPr>
        <w:t xml:space="preserve">  к Решению изложить в новой редакции (прилагаются).</w:t>
      </w:r>
    </w:p>
    <w:p w:rsidR="001430F1" w:rsidRDefault="001430F1" w:rsidP="001430F1">
      <w:pPr>
        <w:tabs>
          <w:tab w:val="left" w:pos="0"/>
        </w:tabs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</w:t>
      </w:r>
      <w:r w:rsidR="002A5376">
        <w:rPr>
          <w:spacing w:val="-1"/>
          <w:sz w:val="28"/>
          <w:szCs w:val="28"/>
        </w:rPr>
        <w:t>3.</w:t>
      </w:r>
      <w:r>
        <w:rPr>
          <w:spacing w:val="-1"/>
          <w:sz w:val="28"/>
          <w:szCs w:val="28"/>
        </w:rPr>
        <w:t>Настоящее Решение вступает в силу со дня его подписания и подлежит опубликованию в газете «Слово хлебороба».</w:t>
      </w:r>
    </w:p>
    <w:p w:rsidR="001430F1" w:rsidRDefault="001430F1" w:rsidP="001430F1">
      <w:pPr>
        <w:tabs>
          <w:tab w:val="left" w:pos="0"/>
        </w:tabs>
        <w:rPr>
          <w:spacing w:val="-1"/>
          <w:sz w:val="28"/>
          <w:szCs w:val="28"/>
        </w:rPr>
      </w:pPr>
    </w:p>
    <w:p w:rsidR="006333D1" w:rsidRDefault="006333D1" w:rsidP="001430F1">
      <w:pPr>
        <w:tabs>
          <w:tab w:val="left" w:pos="0"/>
        </w:tabs>
        <w:rPr>
          <w:spacing w:val="-1"/>
          <w:sz w:val="28"/>
          <w:szCs w:val="28"/>
        </w:rPr>
      </w:pPr>
    </w:p>
    <w:p w:rsidR="001430F1" w:rsidRDefault="001430F1" w:rsidP="006333D1">
      <w:pPr>
        <w:jc w:val="center"/>
        <w:rPr>
          <w:rStyle w:val="6"/>
        </w:rPr>
      </w:pPr>
      <w:r>
        <w:rPr>
          <w:rStyle w:val="6"/>
          <w:rFonts w:cs="Arial"/>
          <w:sz w:val="28"/>
          <w:szCs w:val="28"/>
        </w:rPr>
        <w:t>Председатель</w:t>
      </w:r>
      <w:r>
        <w:rPr>
          <w:rStyle w:val="6"/>
          <w:sz w:val="28"/>
          <w:szCs w:val="28"/>
        </w:rPr>
        <w:t xml:space="preserve"> собрания</w:t>
      </w:r>
      <w:r w:rsidR="006333D1">
        <w:rPr>
          <w:rStyle w:val="6"/>
          <w:spacing w:val="-1"/>
          <w:sz w:val="28"/>
          <w:szCs w:val="28"/>
        </w:rPr>
        <w:t xml:space="preserve"> депутатов поселка Тим________</w:t>
      </w:r>
      <w:r>
        <w:rPr>
          <w:rStyle w:val="6"/>
          <w:spacing w:val="-1"/>
          <w:sz w:val="28"/>
          <w:szCs w:val="28"/>
        </w:rPr>
        <w:t>____</w:t>
      </w:r>
      <w:proofErr w:type="spellStart"/>
      <w:r>
        <w:rPr>
          <w:rStyle w:val="6"/>
          <w:spacing w:val="-1"/>
          <w:sz w:val="28"/>
          <w:szCs w:val="28"/>
        </w:rPr>
        <w:t>Г.Ф.Шестакова</w:t>
      </w:r>
      <w:proofErr w:type="spellEnd"/>
    </w:p>
    <w:p w:rsidR="001430F1" w:rsidRDefault="001430F1" w:rsidP="001430F1">
      <w:pPr>
        <w:jc w:val="center"/>
        <w:rPr>
          <w:rStyle w:val="6"/>
          <w:spacing w:val="-1"/>
          <w:sz w:val="28"/>
          <w:szCs w:val="28"/>
        </w:rPr>
      </w:pPr>
    </w:p>
    <w:p w:rsidR="001430F1" w:rsidRDefault="001430F1" w:rsidP="001430F1">
      <w:pPr>
        <w:jc w:val="center"/>
      </w:pPr>
    </w:p>
    <w:p w:rsidR="001430F1" w:rsidRDefault="001430F1" w:rsidP="001430F1">
      <w:pPr>
        <w:rPr>
          <w:sz w:val="28"/>
          <w:szCs w:val="28"/>
        </w:rPr>
      </w:pPr>
    </w:p>
    <w:p w:rsidR="001430F1" w:rsidRDefault="001430F1" w:rsidP="001430F1">
      <w:pPr>
        <w:jc w:val="center"/>
        <w:rPr>
          <w:sz w:val="28"/>
          <w:szCs w:val="28"/>
        </w:rPr>
      </w:pPr>
      <w:r>
        <w:rPr>
          <w:rStyle w:val="6"/>
          <w:spacing w:val="-1"/>
          <w:sz w:val="28"/>
          <w:szCs w:val="28"/>
        </w:rPr>
        <w:t>Г</w:t>
      </w:r>
      <w:r>
        <w:rPr>
          <w:rStyle w:val="6"/>
          <w:rFonts w:cs="Arial"/>
          <w:spacing w:val="-1"/>
          <w:sz w:val="28"/>
          <w:szCs w:val="28"/>
        </w:rPr>
        <w:t>лава</w:t>
      </w:r>
      <w:r>
        <w:rPr>
          <w:rStyle w:val="6"/>
          <w:spacing w:val="-1"/>
          <w:sz w:val="28"/>
          <w:szCs w:val="28"/>
        </w:rPr>
        <w:t xml:space="preserve"> администрации поселка Тим                ____________   </w:t>
      </w:r>
      <w:proofErr w:type="spellStart"/>
      <w:r>
        <w:rPr>
          <w:rStyle w:val="6"/>
          <w:spacing w:val="-1"/>
          <w:sz w:val="28"/>
          <w:szCs w:val="28"/>
        </w:rPr>
        <w:t>А.В.Стародубцев</w:t>
      </w:r>
      <w:proofErr w:type="spellEnd"/>
    </w:p>
    <w:p w:rsidR="008353C1" w:rsidRDefault="008353C1"/>
    <w:sectPr w:rsidR="00835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2D"/>
    <w:rsid w:val="00035633"/>
    <w:rsid w:val="001430F1"/>
    <w:rsid w:val="001E730C"/>
    <w:rsid w:val="002A5376"/>
    <w:rsid w:val="004C1281"/>
    <w:rsid w:val="006333D1"/>
    <w:rsid w:val="008353C1"/>
    <w:rsid w:val="00C7556F"/>
    <w:rsid w:val="00D50FCF"/>
    <w:rsid w:val="00EF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0F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1430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0F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143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0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2025-06-20T12:53:00Z</cp:lastPrinted>
  <dcterms:created xsi:type="dcterms:W3CDTF">2025-02-21T11:04:00Z</dcterms:created>
  <dcterms:modified xsi:type="dcterms:W3CDTF">2025-06-20T12:53:00Z</dcterms:modified>
</cp:coreProperties>
</file>