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E" w:rsidRDefault="009F6B4E">
      <w:pPr>
        <w:spacing w:before="180"/>
        <w:ind w:left="102" w:right="3929"/>
        <w:jc w:val="both"/>
        <w:rPr>
          <w:b/>
          <w:sz w:val="28"/>
        </w:rPr>
      </w:pPr>
    </w:p>
    <w:p w:rsidR="009F6B4E" w:rsidRPr="00C71161" w:rsidRDefault="009F6B4E" w:rsidP="009F6B4E">
      <w:pPr>
        <w:spacing w:before="180"/>
        <w:ind w:left="102" w:right="66"/>
        <w:jc w:val="right"/>
        <w:rPr>
          <w:sz w:val="28"/>
        </w:rPr>
      </w:pPr>
      <w:r w:rsidRPr="00C71161">
        <w:rPr>
          <w:sz w:val="28"/>
        </w:rPr>
        <w:t>Проект</w:t>
      </w:r>
    </w:p>
    <w:p w:rsidR="00C71161" w:rsidRPr="006F72F5" w:rsidRDefault="00C71161" w:rsidP="00C71161">
      <w:pPr>
        <w:jc w:val="center"/>
        <w:rPr>
          <w:sz w:val="28"/>
          <w:szCs w:val="28"/>
        </w:rPr>
      </w:pPr>
      <w:r w:rsidRPr="00DE6C37">
        <w:rPr>
          <w:noProof/>
          <w:sz w:val="28"/>
          <w:szCs w:val="28"/>
        </w:rPr>
        <w:drawing>
          <wp:inline distT="0" distB="0" distL="0" distR="0" wp14:anchorId="022DF2DC" wp14:editId="37CA915A">
            <wp:extent cx="952500" cy="1219200"/>
            <wp:effectExtent l="19050" t="0" r="0" b="0"/>
            <wp:docPr id="7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4" cy="122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161" w:rsidRPr="006F72F5" w:rsidRDefault="00C71161" w:rsidP="00C71161">
      <w:pPr>
        <w:jc w:val="center"/>
        <w:rPr>
          <w:sz w:val="28"/>
          <w:szCs w:val="28"/>
        </w:rPr>
      </w:pPr>
      <w:r w:rsidRPr="006F72F5">
        <w:rPr>
          <w:sz w:val="28"/>
          <w:szCs w:val="28"/>
        </w:rPr>
        <w:t>АДМИНИСТРАЦИЯ ПОСЕЛКА ТИМ</w:t>
      </w:r>
    </w:p>
    <w:p w:rsidR="00C71161" w:rsidRDefault="00C71161" w:rsidP="00C71161">
      <w:pPr>
        <w:jc w:val="center"/>
        <w:rPr>
          <w:sz w:val="28"/>
          <w:szCs w:val="28"/>
        </w:rPr>
      </w:pPr>
      <w:r w:rsidRPr="006F72F5">
        <w:rPr>
          <w:sz w:val="28"/>
          <w:szCs w:val="28"/>
        </w:rPr>
        <w:t>ТИМСКОГО РАЙОНА КУРСКОЙ  ОБЛАСТИ</w:t>
      </w:r>
    </w:p>
    <w:p w:rsidR="00C71161" w:rsidRPr="006F72F5" w:rsidRDefault="00C71161" w:rsidP="00C71161">
      <w:pPr>
        <w:jc w:val="center"/>
        <w:rPr>
          <w:sz w:val="28"/>
          <w:szCs w:val="28"/>
        </w:rPr>
      </w:pPr>
    </w:p>
    <w:p w:rsidR="00C71161" w:rsidRPr="006F72F5" w:rsidRDefault="00C71161" w:rsidP="00C71161">
      <w:pPr>
        <w:jc w:val="center"/>
        <w:rPr>
          <w:sz w:val="28"/>
          <w:szCs w:val="28"/>
        </w:rPr>
      </w:pPr>
      <w:proofErr w:type="gramStart"/>
      <w:r w:rsidRPr="006F72F5">
        <w:rPr>
          <w:sz w:val="28"/>
          <w:szCs w:val="28"/>
        </w:rPr>
        <w:t>П</w:t>
      </w:r>
      <w:proofErr w:type="gramEnd"/>
      <w:r w:rsidRPr="006F72F5">
        <w:rPr>
          <w:sz w:val="28"/>
          <w:szCs w:val="28"/>
        </w:rPr>
        <w:t xml:space="preserve"> О С Т А Н О В Л Е Н И Е</w:t>
      </w:r>
    </w:p>
    <w:p w:rsidR="00C71161" w:rsidRPr="004F0855" w:rsidRDefault="00C71161" w:rsidP="00C71161">
      <w:pPr>
        <w:jc w:val="both"/>
        <w:rPr>
          <w:sz w:val="28"/>
          <w:szCs w:val="28"/>
          <w:u w:val="single"/>
        </w:rPr>
      </w:pP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  <w:t>«</w:t>
      </w:r>
      <w:r>
        <w:rPr>
          <w:sz w:val="28"/>
          <w:szCs w:val="28"/>
          <w:u w:val="single"/>
        </w:rPr>
        <w:t xml:space="preserve">     </w:t>
      </w:r>
      <w:r w:rsidRPr="006F72F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</w:t>
      </w:r>
      <w:r w:rsidRPr="00ED7BC2">
        <w:rPr>
          <w:sz w:val="28"/>
          <w:szCs w:val="28"/>
        </w:rPr>
        <w:t>г.</w:t>
      </w:r>
      <w:r w:rsidRPr="00ED7BC2">
        <w:rPr>
          <w:sz w:val="28"/>
          <w:szCs w:val="28"/>
        </w:rPr>
        <w:softHyphen/>
      </w:r>
      <w:r w:rsidRPr="00ED7BC2">
        <w:rPr>
          <w:sz w:val="28"/>
          <w:szCs w:val="28"/>
        </w:rPr>
        <w:softHyphen/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№ __</w:t>
      </w:r>
    </w:p>
    <w:p w:rsidR="009F6B4E" w:rsidRDefault="009F6B4E" w:rsidP="00C71161">
      <w:pPr>
        <w:spacing w:before="180"/>
        <w:ind w:left="102" w:right="66"/>
        <w:jc w:val="center"/>
        <w:rPr>
          <w:b/>
          <w:sz w:val="28"/>
        </w:rPr>
      </w:pPr>
    </w:p>
    <w:p w:rsidR="00BD21F1" w:rsidRPr="00C71161" w:rsidRDefault="009F6B4E">
      <w:pPr>
        <w:spacing w:before="180"/>
        <w:ind w:left="102" w:right="3929"/>
        <w:jc w:val="both"/>
        <w:rPr>
          <w:sz w:val="28"/>
        </w:rPr>
      </w:pPr>
      <w:r w:rsidRPr="00C71161">
        <w:rPr>
          <w:sz w:val="28"/>
        </w:rPr>
        <w:t>Об утверждении муниципальной программы «Профилактика</w:t>
      </w:r>
      <w:r w:rsidRPr="00C71161">
        <w:rPr>
          <w:spacing w:val="-7"/>
          <w:sz w:val="28"/>
        </w:rPr>
        <w:t xml:space="preserve"> </w:t>
      </w:r>
      <w:r w:rsidRPr="00C71161">
        <w:rPr>
          <w:sz w:val="28"/>
        </w:rPr>
        <w:t xml:space="preserve">терроризма и экстремизма в муниципальном образовании «поселок Тим» </w:t>
      </w:r>
      <w:proofErr w:type="spellStart"/>
      <w:r w:rsidRPr="00C71161">
        <w:rPr>
          <w:sz w:val="28"/>
        </w:rPr>
        <w:t>Тимского</w:t>
      </w:r>
      <w:proofErr w:type="spellEnd"/>
      <w:r w:rsidRPr="00C71161">
        <w:rPr>
          <w:sz w:val="28"/>
        </w:rPr>
        <w:t xml:space="preserve"> района Курской области в 2024-2028 годах»</w:t>
      </w:r>
    </w:p>
    <w:p w:rsidR="00BD21F1" w:rsidRDefault="00BD21F1">
      <w:pPr>
        <w:pStyle w:val="a3"/>
        <w:spacing w:before="132"/>
        <w:rPr>
          <w:b/>
          <w:sz w:val="28"/>
        </w:rPr>
      </w:pPr>
    </w:p>
    <w:p w:rsidR="00BD21F1" w:rsidRDefault="009F6B4E">
      <w:pPr>
        <w:ind w:left="102" w:right="100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 ст.179 Бюджетного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кодекса Российской Федерации», </w:t>
      </w:r>
      <w:r w:rsidR="00C71161">
        <w:rPr>
          <w:sz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</w:rPr>
        <w:t>, Администрация поселка Тим ПОСТАНОВЛЯЕТ:</w:t>
      </w:r>
    </w:p>
    <w:p w:rsidR="00BD21F1" w:rsidRDefault="009F6B4E">
      <w:pPr>
        <w:pStyle w:val="a5"/>
        <w:numPr>
          <w:ilvl w:val="0"/>
          <w:numId w:val="13"/>
        </w:numPr>
        <w:tabs>
          <w:tab w:val="left" w:pos="1421"/>
        </w:tabs>
        <w:spacing w:before="322"/>
        <w:ind w:left="1421" w:hanging="75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прилагаемую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муниципальную</w:t>
      </w:r>
      <w:r>
        <w:rPr>
          <w:spacing w:val="75"/>
          <w:w w:val="150"/>
          <w:sz w:val="28"/>
        </w:rPr>
        <w:t xml:space="preserve">   </w:t>
      </w:r>
      <w:r>
        <w:rPr>
          <w:spacing w:val="-2"/>
          <w:sz w:val="28"/>
        </w:rPr>
        <w:t>программу</w:t>
      </w:r>
    </w:p>
    <w:p w:rsidR="00BD21F1" w:rsidRDefault="009F6B4E">
      <w:pPr>
        <w:spacing w:before="2" w:line="322" w:lineRule="exact"/>
        <w:ind w:left="102"/>
        <w:jc w:val="both"/>
        <w:rPr>
          <w:sz w:val="28"/>
        </w:rPr>
      </w:pPr>
      <w:r>
        <w:rPr>
          <w:sz w:val="28"/>
        </w:rPr>
        <w:t>«Профилактика</w:t>
      </w:r>
      <w:r>
        <w:rPr>
          <w:spacing w:val="22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образовании</w:t>
      </w:r>
    </w:p>
    <w:p w:rsidR="00BD21F1" w:rsidRDefault="009F6B4E">
      <w:pPr>
        <w:ind w:left="102" w:right="100"/>
        <w:jc w:val="both"/>
        <w:rPr>
          <w:sz w:val="28"/>
        </w:rPr>
      </w:pPr>
      <w:r>
        <w:rPr>
          <w:sz w:val="28"/>
        </w:rPr>
        <w:t xml:space="preserve">«поселок Тим»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 Курской области в 2024-2028 </w:t>
      </w:r>
      <w:r>
        <w:rPr>
          <w:spacing w:val="-2"/>
          <w:sz w:val="28"/>
        </w:rPr>
        <w:t>годах».</w:t>
      </w:r>
    </w:p>
    <w:p w:rsidR="00BD21F1" w:rsidRDefault="009F6B4E">
      <w:pPr>
        <w:pStyle w:val="a5"/>
        <w:numPr>
          <w:ilvl w:val="0"/>
          <w:numId w:val="13"/>
        </w:numPr>
        <w:tabs>
          <w:tab w:val="left" w:pos="1028"/>
        </w:tabs>
        <w:ind w:left="102" w:right="99" w:firstLine="566"/>
        <w:jc w:val="both"/>
        <w:rPr>
          <w:sz w:val="28"/>
        </w:rPr>
      </w:pPr>
      <w:r>
        <w:rPr>
          <w:sz w:val="28"/>
        </w:rPr>
        <w:t>Начальнику отдела бухучета и отчетности Администрации поселка Тим в бюджете поселка Тим на 2024 год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плановый период 2025 и 2026 годов предусмотреть ассигнования на реализацию муниципальной программы «Профилактика терроризма и экстремизма в муниципальном образовании «поселок Тим»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 Курской области в 2024-2028 годах».</w:t>
      </w:r>
    </w:p>
    <w:p w:rsidR="00BD21F1" w:rsidRDefault="009F6B4E">
      <w:pPr>
        <w:pStyle w:val="a5"/>
        <w:numPr>
          <w:ilvl w:val="0"/>
          <w:numId w:val="13"/>
        </w:numPr>
        <w:tabs>
          <w:tab w:val="left" w:pos="1180"/>
        </w:tabs>
        <w:ind w:left="102" w:right="109" w:firstLine="566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 и распространяется на правоотношения, возникшие с 01.01.2024 г.</w:t>
      </w:r>
    </w:p>
    <w:p w:rsidR="00BD21F1" w:rsidRDefault="00BD21F1">
      <w:pPr>
        <w:pStyle w:val="a3"/>
        <w:rPr>
          <w:sz w:val="28"/>
        </w:rPr>
      </w:pPr>
    </w:p>
    <w:p w:rsidR="009F6B4E" w:rsidRDefault="009F6B4E" w:rsidP="009F6B4E">
      <w:pPr>
        <w:pStyle w:val="a3"/>
        <w:jc w:val="center"/>
        <w:rPr>
          <w:sz w:val="28"/>
        </w:rPr>
      </w:pPr>
      <w:r>
        <w:rPr>
          <w:sz w:val="28"/>
        </w:rPr>
        <w:t>Глава поселка Тим                                              А. В. Стародубцев</w:t>
      </w:r>
    </w:p>
    <w:p w:rsidR="00BD21F1" w:rsidRDefault="00BD21F1">
      <w:pPr>
        <w:pStyle w:val="a3"/>
        <w:spacing w:before="116"/>
        <w:rPr>
          <w:sz w:val="28"/>
        </w:rPr>
      </w:pPr>
    </w:p>
    <w:p w:rsidR="00BD21F1" w:rsidRDefault="00BD21F1">
      <w:pPr>
        <w:rPr>
          <w:sz w:val="28"/>
        </w:rPr>
        <w:sectPr w:rsidR="00BD21F1">
          <w:pgSz w:w="11900" w:h="16840"/>
          <w:pgMar w:top="1040" w:right="1020" w:bottom="280" w:left="1600" w:header="720" w:footer="720" w:gutter="0"/>
          <w:cols w:space="720"/>
        </w:sectPr>
      </w:pPr>
    </w:p>
    <w:p w:rsidR="00BD21F1" w:rsidRPr="00C71161" w:rsidRDefault="009F6B4E">
      <w:pPr>
        <w:spacing w:before="73"/>
        <w:ind w:left="5768" w:right="227" w:firstLine="2659"/>
        <w:jc w:val="right"/>
        <w:rPr>
          <w:sz w:val="28"/>
        </w:rPr>
      </w:pPr>
      <w:proofErr w:type="gramStart"/>
      <w:r w:rsidRPr="00C71161">
        <w:rPr>
          <w:spacing w:val="-2"/>
          <w:sz w:val="28"/>
        </w:rPr>
        <w:lastRenderedPageBreak/>
        <w:t>Утверждена</w:t>
      </w:r>
      <w:proofErr w:type="gramEnd"/>
      <w:r w:rsidRPr="00C71161">
        <w:rPr>
          <w:spacing w:val="-2"/>
          <w:sz w:val="28"/>
        </w:rPr>
        <w:t xml:space="preserve"> </w:t>
      </w:r>
      <w:r w:rsidRPr="00C71161">
        <w:rPr>
          <w:sz w:val="28"/>
        </w:rPr>
        <w:t>постановлением</w:t>
      </w:r>
      <w:r w:rsidRPr="00C71161">
        <w:rPr>
          <w:spacing w:val="-12"/>
          <w:sz w:val="28"/>
        </w:rPr>
        <w:t xml:space="preserve"> </w:t>
      </w:r>
      <w:r w:rsidRPr="00C71161">
        <w:rPr>
          <w:spacing w:val="-2"/>
          <w:sz w:val="28"/>
        </w:rPr>
        <w:t>Администрации</w:t>
      </w:r>
    </w:p>
    <w:p w:rsidR="00BD21F1" w:rsidRPr="00C71161" w:rsidRDefault="009F6B4E" w:rsidP="009F6B4E">
      <w:pPr>
        <w:ind w:left="6663" w:right="228" w:firstLine="93"/>
        <w:jc w:val="right"/>
        <w:rPr>
          <w:sz w:val="28"/>
        </w:rPr>
      </w:pPr>
      <w:r w:rsidRPr="00C71161">
        <w:rPr>
          <w:sz w:val="28"/>
        </w:rPr>
        <w:t>поселка</w:t>
      </w:r>
      <w:r w:rsidRPr="00C71161">
        <w:rPr>
          <w:spacing w:val="-18"/>
          <w:sz w:val="28"/>
        </w:rPr>
        <w:t xml:space="preserve"> </w:t>
      </w:r>
      <w:r w:rsidRPr="00C71161">
        <w:rPr>
          <w:sz w:val="28"/>
        </w:rPr>
        <w:t>Тим от__________2024 № ___</w:t>
      </w:r>
      <w:r w:rsidRPr="00C71161">
        <w:rPr>
          <w:spacing w:val="-3"/>
          <w:sz w:val="28"/>
        </w:rPr>
        <w:t xml:space="preserve"> </w:t>
      </w: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9F6B4E">
      <w:pPr>
        <w:tabs>
          <w:tab w:val="left" w:pos="2856"/>
        </w:tabs>
        <w:ind w:right="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МУНИЦИПАЛЬНАЯ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ПРОГРАММА</w:t>
      </w:r>
    </w:p>
    <w:p w:rsidR="00BD21F1" w:rsidRDefault="00BD21F1">
      <w:pPr>
        <w:pStyle w:val="a3"/>
        <w:rPr>
          <w:rFonts w:ascii="Arial"/>
          <w:b/>
          <w:sz w:val="28"/>
        </w:rPr>
      </w:pPr>
    </w:p>
    <w:p w:rsidR="00BD21F1" w:rsidRDefault="009F6B4E">
      <w:pPr>
        <w:spacing w:line="322" w:lineRule="exact"/>
        <w:ind w:left="59" w:right="3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Тим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Тимского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2024-2028 </w:t>
      </w:r>
      <w:r>
        <w:rPr>
          <w:b/>
          <w:spacing w:val="-2"/>
          <w:sz w:val="28"/>
        </w:rPr>
        <w:t>годах»</w:t>
      </w: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spacing w:before="317"/>
        <w:rPr>
          <w:b/>
          <w:sz w:val="28"/>
        </w:rPr>
      </w:pPr>
    </w:p>
    <w:p w:rsidR="00BD21F1" w:rsidRDefault="009F6B4E">
      <w:pPr>
        <w:spacing w:before="1" w:line="322" w:lineRule="exact"/>
        <w:ind w:left="221"/>
        <w:rPr>
          <w:sz w:val="28"/>
        </w:rPr>
      </w:pPr>
      <w:r>
        <w:rPr>
          <w:sz w:val="28"/>
        </w:rPr>
        <w:t>Ответственный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исполнитель:</w:t>
      </w:r>
    </w:p>
    <w:p w:rsidR="00BD21F1" w:rsidRDefault="009F6B4E">
      <w:pPr>
        <w:ind w:left="221"/>
        <w:rPr>
          <w:sz w:val="28"/>
        </w:rPr>
      </w:pPr>
      <w:r>
        <w:rPr>
          <w:sz w:val="28"/>
        </w:rPr>
        <w:t>Администрация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Тим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BD21F1" w:rsidRDefault="00BD21F1">
      <w:pPr>
        <w:pStyle w:val="a3"/>
        <w:spacing w:before="1"/>
        <w:rPr>
          <w:sz w:val="28"/>
        </w:rPr>
      </w:pPr>
    </w:p>
    <w:p w:rsidR="00BD21F1" w:rsidRDefault="00BD21F1">
      <w:pPr>
        <w:rPr>
          <w:sz w:val="28"/>
        </w:rPr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>
      <w:pPr>
        <w:tabs>
          <w:tab w:val="left" w:pos="2856"/>
        </w:tabs>
        <w:spacing w:before="70"/>
        <w:ind w:right="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lastRenderedPageBreak/>
        <w:t>МУНИЦИПАЛЬНАЯ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ПРОГРАММА</w:t>
      </w:r>
    </w:p>
    <w:p w:rsidR="00BD21F1" w:rsidRDefault="00BD21F1">
      <w:pPr>
        <w:pStyle w:val="a3"/>
        <w:spacing w:before="1"/>
        <w:rPr>
          <w:rFonts w:ascii="Arial"/>
          <w:b/>
          <w:sz w:val="28"/>
        </w:rPr>
      </w:pPr>
    </w:p>
    <w:p w:rsidR="00BD21F1" w:rsidRDefault="009F6B4E">
      <w:pPr>
        <w:spacing w:line="322" w:lineRule="exact"/>
        <w:ind w:left="59" w:right="3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Тим»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Тимского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2024-2028 </w:t>
      </w:r>
      <w:r>
        <w:rPr>
          <w:b/>
          <w:spacing w:val="-2"/>
          <w:sz w:val="28"/>
        </w:rPr>
        <w:t>годах»</w:t>
      </w:r>
    </w:p>
    <w:p w:rsidR="00BD21F1" w:rsidRDefault="00BD21F1">
      <w:pPr>
        <w:pStyle w:val="a3"/>
        <w:spacing w:before="1"/>
        <w:rPr>
          <w:b/>
          <w:sz w:val="28"/>
        </w:rPr>
      </w:pPr>
    </w:p>
    <w:p w:rsidR="00BD21F1" w:rsidRDefault="009F6B4E">
      <w:pPr>
        <w:ind w:right="1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D21F1" w:rsidRDefault="00BD21F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08"/>
      </w:tblGrid>
      <w:tr w:rsidR="00BD21F1">
        <w:trPr>
          <w:trHeight w:val="1103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терроризма и экстремизма в муниципальн</w:t>
            </w:r>
            <w:r w:rsidR="0074275D">
              <w:rPr>
                <w:sz w:val="24"/>
              </w:rPr>
              <w:t>ом образовании «поселок Тим</w:t>
            </w:r>
            <w:r>
              <w:rPr>
                <w:sz w:val="24"/>
              </w:rPr>
              <w:t xml:space="preserve">»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 w:rsidR="0074275D">
              <w:rPr>
                <w:spacing w:val="-4"/>
                <w:sz w:val="24"/>
              </w:rPr>
              <w:t>2028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годах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BD21F1">
        <w:trPr>
          <w:trHeight w:val="220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68" w:lineRule="exact"/>
              <w:ind w:left="262" w:hanging="15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№35-</w:t>
            </w:r>
            <w:r>
              <w:rPr>
                <w:spacing w:val="-5"/>
                <w:sz w:val="24"/>
              </w:rPr>
              <w:t>ФЗ</w:t>
            </w:r>
          </w:p>
          <w:p w:rsidR="00BD21F1" w:rsidRDefault="009F6B4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терроризму»;</w:t>
            </w:r>
          </w:p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25 июля 2002 года №114- ФЗ «О противодействии экстремистской </w:t>
            </w:r>
            <w:r>
              <w:rPr>
                <w:spacing w:val="-2"/>
                <w:sz w:val="24"/>
              </w:rPr>
              <w:t>деятельности»;</w:t>
            </w:r>
          </w:p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Президента Российской Федерации от 15.02.2006 г. № 116 «О мерах по противодействию </w:t>
            </w:r>
            <w:r>
              <w:rPr>
                <w:spacing w:val="-2"/>
                <w:sz w:val="24"/>
              </w:rPr>
              <w:t>терроризму».</w:t>
            </w:r>
          </w:p>
        </w:tc>
      </w:tr>
      <w:tr w:rsidR="00BD21F1">
        <w:trPr>
          <w:trHeight w:val="551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поселка</w:t>
            </w:r>
            <w:r>
              <w:rPr>
                <w:spacing w:val="30"/>
                <w:sz w:val="24"/>
              </w:rPr>
              <w:t xml:space="preserve">  </w:t>
            </w:r>
            <w:r w:rsidR="0074275D">
              <w:rPr>
                <w:sz w:val="24"/>
              </w:rPr>
              <w:t xml:space="preserve">Тим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1379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37" w:lineRule="auto"/>
              <w:ind w:right="1286"/>
              <w:rPr>
                <w:sz w:val="24"/>
              </w:rPr>
            </w:pPr>
            <w:r>
              <w:rPr>
                <w:sz w:val="24"/>
              </w:rPr>
              <w:t>Перечень подпрограмм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«Профилактика терроризма, минимизация и ликвидация последствий его проявлений на территории муниципального образования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«поселок</w:t>
            </w:r>
            <w:r>
              <w:rPr>
                <w:spacing w:val="50"/>
                <w:sz w:val="24"/>
              </w:rPr>
              <w:t xml:space="preserve">  </w:t>
            </w:r>
            <w:r w:rsidR="0074275D">
              <w:rPr>
                <w:sz w:val="24"/>
              </w:rPr>
              <w:t>Тим</w:t>
            </w:r>
            <w:r>
              <w:rPr>
                <w:sz w:val="24"/>
              </w:rPr>
              <w:t>»</w:t>
            </w:r>
            <w:r>
              <w:rPr>
                <w:spacing w:val="47"/>
                <w:sz w:val="24"/>
              </w:rPr>
              <w:t xml:space="preserve">  </w:t>
            </w:r>
            <w:proofErr w:type="spellStart"/>
            <w:r w:rsidR="0074275D">
              <w:rPr>
                <w:spacing w:val="-2"/>
                <w:sz w:val="24"/>
              </w:rPr>
              <w:t>Тимского</w:t>
            </w:r>
            <w:proofErr w:type="spellEnd"/>
          </w:p>
          <w:p w:rsidR="00BD21F1" w:rsidRDefault="009F6B4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74275D">
              <w:rPr>
                <w:sz w:val="24"/>
              </w:rPr>
              <w:t>2024-2028</w:t>
            </w:r>
            <w:r>
              <w:rPr>
                <w:spacing w:val="-2"/>
                <w:sz w:val="24"/>
              </w:rPr>
              <w:t xml:space="preserve"> годах»</w:t>
            </w:r>
          </w:p>
        </w:tc>
      </w:tr>
      <w:tr w:rsidR="00BD21F1">
        <w:trPr>
          <w:trHeight w:val="303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программы: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профилактических мер антитеррористической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террористических и экстремистских проявлений на территории </w:t>
            </w:r>
            <w:r>
              <w:rPr>
                <w:spacing w:val="-2"/>
                <w:sz w:val="24"/>
              </w:rPr>
              <w:t>поселения;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 взаимопонимания и взаимного уважения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вопросах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межэтнического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BD21F1" w:rsidRDefault="009F6B4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</w:tc>
      </w:tr>
      <w:tr w:rsidR="00BD21F1">
        <w:trPr>
          <w:trHeight w:val="358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BD21F1" w:rsidRDefault="009F6B4E">
            <w:pPr>
              <w:pStyle w:val="TableParagraph"/>
              <w:tabs>
                <w:tab w:val="left" w:pos="2043"/>
                <w:tab w:val="left" w:pos="3432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межведомственного </w:t>
            </w:r>
            <w:r>
              <w:rPr>
                <w:sz w:val="24"/>
              </w:rPr>
              <w:t xml:space="preserve">взаимопонимания по профилактике терроризма и </w:t>
            </w:r>
            <w:r>
              <w:rPr>
                <w:spacing w:val="-2"/>
                <w:sz w:val="24"/>
              </w:rPr>
              <w:t>экстремизма;</w:t>
            </w:r>
          </w:p>
          <w:p w:rsidR="00BD21F1" w:rsidRDefault="009F6B4E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сведение к минимуму проявлений терроризма и экстремизма на территории поселения;</w:t>
            </w:r>
          </w:p>
          <w:p w:rsidR="00BD21F1" w:rsidRDefault="009F6B4E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  <w:tab w:val="left" w:pos="2663"/>
                <w:tab w:val="left" w:pos="53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воспитательной, пропагандистской работы с населением поселения, направленной на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экстремистской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деятельности,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повышение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бдительности.</w:t>
            </w:r>
          </w:p>
        </w:tc>
      </w:tr>
    </w:tbl>
    <w:p w:rsidR="00BD21F1" w:rsidRDefault="00BD21F1">
      <w:pPr>
        <w:spacing w:line="264" w:lineRule="exact"/>
        <w:rPr>
          <w:sz w:val="24"/>
        </w:rPr>
        <w:sectPr w:rsidR="00BD21F1">
          <w:pgSz w:w="11910" w:h="16840"/>
          <w:pgMar w:top="136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08"/>
      </w:tblGrid>
      <w:tr w:rsidR="00BD21F1">
        <w:trPr>
          <w:trHeight w:val="2207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 и показатели 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внесенных представлений об устранении причин и условий, способствующих реализации угроз безопасности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BD21F1" w:rsidRDefault="009F6B4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степени распространенности проявлений ксенофобии, религиозной и этнической нетерпимости, этнического и религиозного </w:t>
            </w:r>
            <w:r>
              <w:rPr>
                <w:spacing w:val="-2"/>
                <w:sz w:val="24"/>
              </w:rPr>
              <w:t>экстремизма.</w:t>
            </w:r>
          </w:p>
        </w:tc>
      </w:tr>
      <w:tr w:rsidR="00BD21F1">
        <w:trPr>
          <w:trHeight w:val="275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74275D">
              <w:rPr>
                <w:sz w:val="24"/>
              </w:rPr>
              <w:t>этап 2024-2028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BD21F1">
        <w:trPr>
          <w:trHeight w:val="5943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 муниципальной программы по годам ее реализации в разрезе подпрограмм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before="92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муниципальной 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6"/>
                <w:sz w:val="24"/>
              </w:rPr>
              <w:t xml:space="preserve"> </w:t>
            </w:r>
            <w:r w:rsidR="0074275D">
              <w:rPr>
                <w:sz w:val="24"/>
              </w:rPr>
              <w:t>в 2024-2028 годах составит – 0,00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</w:p>
          <w:p w:rsidR="00BD21F1" w:rsidRDefault="009F6B4E">
            <w:pPr>
              <w:pStyle w:val="TableParagraph"/>
              <w:spacing w:before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годам:</w:t>
            </w:r>
          </w:p>
          <w:p w:rsidR="00BD21F1" w:rsidRDefault="0074275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рублей,</w:t>
            </w:r>
          </w:p>
          <w:p w:rsidR="00BD21F1" w:rsidRDefault="0074275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рублей,</w:t>
            </w:r>
          </w:p>
          <w:p w:rsidR="00BD21F1" w:rsidRDefault="0074275D">
            <w:pPr>
              <w:pStyle w:val="TableParagraph"/>
              <w:spacing w:before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2026 год – </w:t>
            </w:r>
            <w:r w:rsidR="009F6B4E">
              <w:rPr>
                <w:sz w:val="24"/>
              </w:rPr>
              <w:t xml:space="preserve">0,00 </w:t>
            </w:r>
            <w:r>
              <w:rPr>
                <w:spacing w:val="-2"/>
                <w:sz w:val="24"/>
              </w:rPr>
              <w:t>рублей,</w:t>
            </w:r>
          </w:p>
          <w:p w:rsidR="0074275D" w:rsidRDefault="0074275D">
            <w:pPr>
              <w:pStyle w:val="TableParagraph"/>
              <w:spacing w:before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2027 год – 0,00 рублей,</w:t>
            </w:r>
          </w:p>
          <w:p w:rsidR="0074275D" w:rsidRDefault="0074275D">
            <w:pPr>
              <w:pStyle w:val="TableParagraph"/>
              <w:spacing w:before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2028 год- 0,00 рублей. </w:t>
            </w:r>
          </w:p>
          <w:p w:rsidR="00BD21F1" w:rsidRDefault="009F6B4E">
            <w:pPr>
              <w:pStyle w:val="TableParagraph"/>
              <w:spacing w:before="10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Объем финансовых средств местного бюджета на реализацию подпрограммы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«Профилактика терроризма, минимизация и ликвидация последствий его проявлений на территории муниципально</w:t>
            </w:r>
            <w:r w:rsidR="0074275D">
              <w:rPr>
                <w:sz w:val="24"/>
              </w:rPr>
              <w:t xml:space="preserve">го образования «поселок Тим»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  <w:r>
              <w:rPr>
                <w:sz w:val="24"/>
              </w:rPr>
              <w:t xml:space="preserve"> ра</w:t>
            </w:r>
            <w:r w:rsidR="0074275D">
              <w:rPr>
                <w:sz w:val="24"/>
              </w:rPr>
              <w:t>йона Курской области в 2024-2028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годах»</w:t>
            </w:r>
          </w:p>
          <w:p w:rsidR="00BD21F1" w:rsidRDefault="009F6B4E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составит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годам:</w:t>
            </w:r>
          </w:p>
          <w:p w:rsidR="00BD21F1" w:rsidRDefault="00BD21F1">
            <w:pPr>
              <w:pStyle w:val="TableParagraph"/>
              <w:ind w:left="0"/>
              <w:rPr>
                <w:b/>
                <w:sz w:val="24"/>
              </w:rPr>
            </w:pPr>
          </w:p>
          <w:p w:rsidR="00BD21F1" w:rsidRDefault="0074275D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BD21F1" w:rsidRDefault="007427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BD21F1" w:rsidRDefault="0074275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2026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74275D" w:rsidRDefault="0074275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2027 год </w:t>
            </w:r>
            <w:r>
              <w:rPr>
                <w:sz w:val="24"/>
              </w:rPr>
              <w:t xml:space="preserve">– 0,00 </w:t>
            </w:r>
            <w:r>
              <w:rPr>
                <w:spacing w:val="-2"/>
                <w:sz w:val="24"/>
              </w:rPr>
              <w:t>рублей</w:t>
            </w:r>
            <w:r>
              <w:rPr>
                <w:spacing w:val="-2"/>
                <w:sz w:val="24"/>
              </w:rPr>
              <w:t>.</w:t>
            </w:r>
          </w:p>
          <w:p w:rsidR="0074275D" w:rsidRDefault="00742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2028 год</w:t>
            </w:r>
            <w:r>
              <w:rPr>
                <w:sz w:val="24"/>
              </w:rPr>
              <w:t xml:space="preserve">– 0,00 </w:t>
            </w:r>
            <w:r>
              <w:rPr>
                <w:spacing w:val="-2"/>
                <w:sz w:val="24"/>
              </w:rPr>
              <w:t>рублей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BD21F1">
        <w:trPr>
          <w:trHeight w:val="4425"/>
        </w:trPr>
        <w:tc>
          <w:tcPr>
            <w:tcW w:w="4254" w:type="dxa"/>
          </w:tcPr>
          <w:p w:rsidR="00BD21F1" w:rsidRDefault="009F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  <w:tab w:val="left" w:pos="2101"/>
                <w:tab w:val="left" w:pos="2944"/>
                <w:tab w:val="left" w:pos="3185"/>
                <w:tab w:val="left" w:pos="4115"/>
                <w:tab w:val="left" w:pos="5182"/>
                <w:tab w:val="left" w:pos="538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проникновению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общественное</w:t>
            </w:r>
            <w:r>
              <w:rPr>
                <w:sz w:val="24"/>
              </w:rPr>
              <w:tab/>
              <w:t>сознание идей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религиозного фундаментализма,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экстремизма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нетерпимости.</w:t>
            </w:r>
          </w:p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1994"/>
                <w:tab w:val="left" w:pos="2175"/>
                <w:tab w:val="left" w:pos="4059"/>
                <w:tab w:val="left" w:pos="4212"/>
                <w:tab w:val="left" w:pos="4621"/>
              </w:tabs>
              <w:spacing w:before="272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самоуправления по профилактике </w:t>
            </w: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расовой нетерпимости,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этнической дискриминации.</w:t>
            </w:r>
          </w:p>
          <w:p w:rsidR="00BD21F1" w:rsidRDefault="00BD21F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 муниципальных учреждений в вопросах</w:t>
            </w:r>
          </w:p>
          <w:p w:rsidR="00BD21F1" w:rsidRDefault="009F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миграционной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формирования толерантной среды и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экстремизму.</w:t>
            </w:r>
          </w:p>
        </w:tc>
      </w:tr>
    </w:tbl>
    <w:p w:rsidR="00BD21F1" w:rsidRDefault="00BD21F1">
      <w:pPr>
        <w:pStyle w:val="a3"/>
        <w:rPr>
          <w:b/>
        </w:rPr>
      </w:pPr>
    </w:p>
    <w:p w:rsidR="00BD21F1" w:rsidRDefault="00BD21F1">
      <w:pPr>
        <w:pStyle w:val="a3"/>
        <w:spacing w:before="55"/>
        <w:rPr>
          <w:b/>
        </w:rPr>
      </w:pPr>
    </w:p>
    <w:p w:rsidR="0074275D" w:rsidRDefault="0074275D">
      <w:pPr>
        <w:pStyle w:val="a3"/>
        <w:spacing w:before="55"/>
        <w:rPr>
          <w:b/>
        </w:rPr>
      </w:pPr>
    </w:p>
    <w:p w:rsidR="0074275D" w:rsidRDefault="0074275D">
      <w:pPr>
        <w:pStyle w:val="a3"/>
        <w:spacing w:before="55"/>
        <w:rPr>
          <w:b/>
        </w:rPr>
      </w:pPr>
    </w:p>
    <w:p w:rsidR="00BD21F1" w:rsidRDefault="00BD21F1">
      <w:pPr>
        <w:pStyle w:val="a3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 w:rsidP="0074275D">
      <w:pPr>
        <w:pStyle w:val="a3"/>
        <w:ind w:right="235"/>
        <w:jc w:val="both"/>
      </w:pPr>
    </w:p>
    <w:p w:rsidR="00BD21F1" w:rsidRDefault="00BD21F1">
      <w:pPr>
        <w:jc w:val="both"/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74275D" w:rsidRDefault="0074275D" w:rsidP="0074275D">
      <w:pPr>
        <w:pStyle w:val="a5"/>
        <w:numPr>
          <w:ilvl w:val="1"/>
          <w:numId w:val="13"/>
        </w:numPr>
        <w:tabs>
          <w:tab w:val="left" w:pos="0"/>
          <w:tab w:val="left" w:pos="567"/>
        </w:tabs>
        <w:ind w:left="284" w:right="464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программными </w:t>
      </w:r>
      <w:r>
        <w:rPr>
          <w:spacing w:val="-2"/>
          <w:sz w:val="24"/>
        </w:rPr>
        <w:t>методами</w:t>
      </w:r>
    </w:p>
    <w:p w:rsidR="0074275D" w:rsidRDefault="0074275D" w:rsidP="0074275D">
      <w:pPr>
        <w:pStyle w:val="a3"/>
      </w:pPr>
    </w:p>
    <w:p w:rsidR="0074275D" w:rsidRDefault="0074275D" w:rsidP="0074275D">
      <w:pPr>
        <w:pStyle w:val="a3"/>
        <w:ind w:left="221" w:right="235" w:firstLine="707"/>
        <w:jc w:val="both"/>
      </w:pPr>
    </w:p>
    <w:p w:rsidR="0074275D" w:rsidRDefault="0074275D" w:rsidP="0074275D">
      <w:pPr>
        <w:pStyle w:val="a3"/>
        <w:ind w:left="221" w:right="235" w:firstLine="707"/>
        <w:jc w:val="both"/>
      </w:pPr>
    </w:p>
    <w:p w:rsidR="00BD21F1" w:rsidRDefault="0074275D" w:rsidP="0074275D">
      <w:pPr>
        <w:pStyle w:val="a3"/>
        <w:spacing w:before="68"/>
        <w:ind w:left="221" w:right="236"/>
        <w:jc w:val="both"/>
      </w:pPr>
      <w:r>
        <w:t xml:space="preserve">      </w:t>
      </w:r>
      <w:r>
        <w:t>Необходимость</w:t>
      </w:r>
      <w:r>
        <w:rPr>
          <w:spacing w:val="-2"/>
        </w:rPr>
        <w:t xml:space="preserve"> </w:t>
      </w:r>
      <w:r>
        <w:t>подготовки программы и последующей ее</w:t>
      </w:r>
      <w:r>
        <w:rPr>
          <w:spacing w:val="-1"/>
        </w:rPr>
        <w:t xml:space="preserve"> </w:t>
      </w:r>
      <w:r>
        <w:t>реализации вызвана</w:t>
      </w:r>
      <w:r>
        <w:rPr>
          <w:spacing w:val="-1"/>
        </w:rPr>
        <w:t xml:space="preserve"> </w:t>
      </w:r>
      <w:r>
        <w:t>тем, что современная ситуация в сфере борьбы с терроризмом и экстремизмом в Российской Федерации</w:t>
      </w:r>
      <w:r>
        <w:rPr>
          <w:spacing w:val="37"/>
        </w:rPr>
        <w:t xml:space="preserve"> </w:t>
      </w:r>
      <w:r>
        <w:t>остается</w:t>
      </w:r>
      <w:r>
        <w:rPr>
          <w:spacing w:val="36"/>
        </w:rPr>
        <w:t xml:space="preserve"> </w:t>
      </w:r>
      <w:r>
        <w:t>напряженной.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наметилась</w:t>
      </w:r>
      <w:r>
        <w:rPr>
          <w:spacing w:val="37"/>
        </w:rPr>
        <w:t xml:space="preserve"> </w:t>
      </w:r>
      <w:r>
        <w:t>тенденция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стабилизации</w:t>
      </w:r>
      <w:r>
        <w:t xml:space="preserve"> </w:t>
      </w:r>
      <w:r w:rsidR="009F6B4E">
        <w:t>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BD21F1" w:rsidRDefault="009F6B4E">
      <w:pPr>
        <w:pStyle w:val="a3"/>
        <w:ind w:left="221" w:right="232" w:firstLine="707"/>
        <w:jc w:val="both"/>
      </w:pPr>
      <w: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BD21F1" w:rsidRDefault="009F6B4E">
      <w:pPr>
        <w:pStyle w:val="a3"/>
        <w:ind w:left="221" w:right="234" w:firstLine="707"/>
        <w:jc w:val="both"/>
      </w:pPr>
      <w: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BD21F1" w:rsidRDefault="009F6B4E">
      <w:pPr>
        <w:pStyle w:val="a3"/>
        <w:ind w:left="221" w:right="229" w:firstLine="707"/>
        <w:jc w:val="both"/>
      </w:pPr>
      <w:r>
        <w:t>Наиболее проблемными остаются вопросы, связанные с выполнением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 xml:space="preserve">безопасности, требующих вложения значительных финансовых средств. Именно этим и вызвана необходимость решения данной задачи программно-целевым </w:t>
      </w:r>
      <w:r>
        <w:rPr>
          <w:spacing w:val="-2"/>
        </w:rPr>
        <w:t>методом.</w:t>
      </w:r>
    </w:p>
    <w:p w:rsidR="00BD21F1" w:rsidRDefault="009F6B4E">
      <w:pPr>
        <w:pStyle w:val="a5"/>
        <w:numPr>
          <w:ilvl w:val="1"/>
          <w:numId w:val="13"/>
        </w:numPr>
        <w:tabs>
          <w:tab w:val="left" w:pos="2363"/>
        </w:tabs>
        <w:spacing w:before="275"/>
        <w:ind w:left="2363" w:hanging="277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реализации</w:t>
      </w:r>
    </w:p>
    <w:p w:rsidR="00BD21F1" w:rsidRDefault="009F6B4E">
      <w:pPr>
        <w:pStyle w:val="a3"/>
        <w:spacing w:before="276"/>
        <w:ind w:left="221" w:right="228" w:firstLine="707"/>
        <w:jc w:val="both"/>
      </w:pPr>
      <w: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муниципального образования, укрепление межнационального согласия, достижение взаимопонимания и взаимного уважения в вопросах межэтнического и межкультурного </w:t>
      </w:r>
      <w:r>
        <w:rPr>
          <w:spacing w:val="-2"/>
        </w:rPr>
        <w:t>сотрудничества.</w:t>
      </w:r>
    </w:p>
    <w:p w:rsidR="00BD21F1" w:rsidRDefault="009F6B4E">
      <w:pPr>
        <w:pStyle w:val="a3"/>
        <w:ind w:left="221" w:right="229" w:firstLine="707"/>
        <w:jc w:val="both"/>
      </w:pPr>
      <w:proofErr w:type="gramStart"/>
      <w: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</w:t>
      </w:r>
      <w:proofErr w:type="gramEnd"/>
      <w:r>
        <w:t xml:space="preserve"> бдительности.</w:t>
      </w:r>
    </w:p>
    <w:p w:rsidR="00BD21F1" w:rsidRDefault="009F6B4E">
      <w:pPr>
        <w:pStyle w:val="a3"/>
        <w:ind w:left="221" w:right="231" w:firstLine="707"/>
        <w:jc w:val="both"/>
      </w:pPr>
      <w:r>
        <w:t>Исполнение мероприятий, предусмотренных Программой, позволит решить наиболее острые проблемы, стоящие перед Админис</w:t>
      </w:r>
      <w:r w:rsidR="00D34FD1">
        <w:t xml:space="preserve">трацией поселка Тим </w:t>
      </w:r>
      <w:proofErr w:type="spellStart"/>
      <w:r w:rsidR="00D34FD1">
        <w:t>Тимского</w:t>
      </w:r>
      <w:proofErr w:type="spellEnd"/>
      <w:r>
        <w:t xml:space="preserve"> района Курской области</w:t>
      </w:r>
      <w:r>
        <w:rPr>
          <w:spacing w:val="40"/>
        </w:rPr>
        <w:t xml:space="preserve"> </w:t>
      </w:r>
      <w:r>
        <w:t>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D21F1" w:rsidRDefault="009F6B4E">
      <w:pPr>
        <w:pStyle w:val="a3"/>
        <w:spacing w:before="1"/>
        <w:ind w:left="929"/>
        <w:jc w:val="both"/>
      </w:pPr>
      <w:r>
        <w:t>Программа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этап:</w:t>
      </w:r>
      <w:r>
        <w:rPr>
          <w:spacing w:val="59"/>
        </w:rPr>
        <w:t xml:space="preserve"> </w:t>
      </w:r>
      <w:r w:rsidR="00D34FD1">
        <w:t>2024-2028</w:t>
      </w:r>
      <w:r>
        <w:rPr>
          <w:spacing w:val="8"/>
        </w:rPr>
        <w:t xml:space="preserve"> </w:t>
      </w:r>
      <w:r>
        <w:rPr>
          <w:spacing w:val="-4"/>
        </w:rPr>
        <w:t>годы.</w:t>
      </w:r>
    </w:p>
    <w:p w:rsidR="00BD21F1" w:rsidRDefault="00BD21F1">
      <w:pPr>
        <w:pStyle w:val="a3"/>
      </w:pPr>
    </w:p>
    <w:p w:rsidR="00BD21F1" w:rsidRDefault="009F6B4E">
      <w:pPr>
        <w:pStyle w:val="a5"/>
        <w:numPr>
          <w:ilvl w:val="1"/>
          <w:numId w:val="13"/>
        </w:numPr>
        <w:tabs>
          <w:tab w:val="left" w:pos="3857"/>
        </w:tabs>
        <w:ind w:left="3857" w:hanging="355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pacing w:val="-2"/>
          <w:sz w:val="24"/>
        </w:rPr>
        <w:t xml:space="preserve"> мероприятия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7" w:firstLine="707"/>
        <w:jc w:val="both"/>
      </w:pPr>
      <w:r>
        <w:t>Программа включает мероприятия по приоритетным направлениям в сфере профилактики терроризма и экстремизма:</w:t>
      </w:r>
    </w:p>
    <w:p w:rsidR="00BD21F1" w:rsidRDefault="009F6B4E">
      <w:pPr>
        <w:pStyle w:val="a3"/>
        <w:ind w:left="929" w:right="1009"/>
        <w:jc w:val="both"/>
      </w:pPr>
      <w:r>
        <w:t>информационно-пропагандистское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терроризму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экстремизму; организационно-технические мероприятия.</w:t>
      </w:r>
    </w:p>
    <w:p w:rsidR="00BD21F1" w:rsidRDefault="00BD21F1">
      <w:pPr>
        <w:pStyle w:val="a3"/>
      </w:pPr>
    </w:p>
    <w:p w:rsidR="00BD21F1" w:rsidRDefault="00BD21F1">
      <w:pPr>
        <w:jc w:val="both"/>
      </w:pPr>
    </w:p>
    <w:p w:rsidR="00D34FD1" w:rsidRDefault="00D34FD1">
      <w:pPr>
        <w:jc w:val="both"/>
      </w:pPr>
    </w:p>
    <w:p w:rsidR="00D34FD1" w:rsidRDefault="00D34FD1">
      <w:pPr>
        <w:jc w:val="both"/>
        <w:sectPr w:rsidR="00D34FD1">
          <w:pgSz w:w="11910" w:h="16840"/>
          <w:pgMar w:top="760" w:right="560" w:bottom="280" w:left="1140" w:header="720" w:footer="720" w:gutter="0"/>
          <w:cols w:space="720"/>
        </w:sectPr>
      </w:pPr>
    </w:p>
    <w:p w:rsidR="00D34FD1" w:rsidRPr="00D34FD1" w:rsidRDefault="00D34FD1" w:rsidP="00D34FD1">
      <w:pPr>
        <w:pStyle w:val="a5"/>
        <w:tabs>
          <w:tab w:val="left" w:pos="142"/>
          <w:tab w:val="left" w:pos="2491"/>
        </w:tabs>
        <w:ind w:left="1560" w:right="2260" w:firstLine="0"/>
        <w:jc w:val="center"/>
        <w:rPr>
          <w:sz w:val="24"/>
        </w:rPr>
      </w:pPr>
      <w:r>
        <w:rPr>
          <w:sz w:val="24"/>
        </w:rPr>
        <w:lastRenderedPageBreak/>
        <w:t>1.</w:t>
      </w:r>
      <w:r>
        <w:rPr>
          <w:sz w:val="24"/>
        </w:rPr>
        <w:t>Информационно-пропагандистское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противодействие </w:t>
      </w:r>
      <w:r w:rsidRPr="00D34FD1">
        <w:rPr>
          <w:sz w:val="24"/>
        </w:rPr>
        <w:t xml:space="preserve">терроризму и </w:t>
      </w:r>
      <w:r w:rsidRPr="00D34FD1">
        <w:rPr>
          <w:sz w:val="24"/>
        </w:rPr>
        <w:t>экстремизму</w:t>
      </w:r>
    </w:p>
    <w:p w:rsidR="00D34FD1" w:rsidRDefault="00D34FD1" w:rsidP="00D34FD1">
      <w:pPr>
        <w:pStyle w:val="a3"/>
        <w:spacing w:before="1"/>
      </w:pPr>
    </w:p>
    <w:p w:rsidR="00D34FD1" w:rsidRPr="00D34FD1" w:rsidRDefault="00D34FD1" w:rsidP="00D34FD1">
      <w:pPr>
        <w:pStyle w:val="a3"/>
        <w:ind w:left="221" w:right="230" w:firstLine="707"/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067"/>
        </w:tabs>
        <w:ind w:left="1067" w:hanging="1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115"/>
        </w:tabs>
        <w:ind w:left="1115" w:hanging="18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BD21F1" w:rsidRDefault="009F6B4E">
      <w:pPr>
        <w:pStyle w:val="a3"/>
        <w:ind w:right="234"/>
        <w:jc w:val="right"/>
      </w:pPr>
      <w:r>
        <w:t>«поселок</w:t>
      </w:r>
      <w:r>
        <w:rPr>
          <w:spacing w:val="30"/>
        </w:rPr>
        <w:t xml:space="preserve"> </w:t>
      </w:r>
      <w:r w:rsidR="00D34FD1">
        <w:t xml:space="preserve">Тим» </w:t>
      </w:r>
      <w:proofErr w:type="spellStart"/>
      <w:r w:rsidR="00D34FD1">
        <w:t>Тимского</w:t>
      </w:r>
      <w:proofErr w:type="spellEnd"/>
      <w:r>
        <w:rPr>
          <w:spacing w:val="29"/>
        </w:rPr>
        <w:t xml:space="preserve"> </w:t>
      </w:r>
      <w:r>
        <w:t>района Курской</w:t>
      </w:r>
      <w:r>
        <w:rPr>
          <w:spacing w:val="30"/>
        </w:rPr>
        <w:t xml:space="preserve"> </w:t>
      </w:r>
      <w:r>
        <w:t>области направленных на профилактику проявлений экстремизма, терроризма, преступлений против личности, общества, государства;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38"/>
        </w:tabs>
        <w:ind w:left="138" w:right="296" w:hanging="138"/>
        <w:jc w:val="right"/>
        <w:rPr>
          <w:sz w:val="24"/>
        </w:rPr>
      </w:pP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 «Терроризм</w:t>
      </w:r>
      <w:r>
        <w:rPr>
          <w:spacing w:val="1"/>
          <w:sz w:val="24"/>
        </w:rPr>
        <w:t xml:space="preserve"> </w:t>
      </w:r>
      <w:r>
        <w:rPr>
          <w:sz w:val="24"/>
        </w:rPr>
        <w:t>– угроза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обществу».</w:t>
      </w:r>
    </w:p>
    <w:p w:rsidR="00BD21F1" w:rsidRPr="00D34FD1" w:rsidRDefault="00D34FD1" w:rsidP="00D34FD1">
      <w:pPr>
        <w:tabs>
          <w:tab w:val="left" w:pos="3344"/>
        </w:tabs>
        <w:spacing w:before="274"/>
        <w:ind w:left="284"/>
        <w:jc w:val="center"/>
        <w:rPr>
          <w:sz w:val="24"/>
        </w:rPr>
      </w:pPr>
      <w:r>
        <w:rPr>
          <w:sz w:val="24"/>
        </w:rPr>
        <w:t>2.</w:t>
      </w:r>
      <w:r w:rsidR="009F6B4E" w:rsidRPr="00D34FD1">
        <w:rPr>
          <w:sz w:val="24"/>
        </w:rPr>
        <w:t>Организационно-технические</w:t>
      </w:r>
      <w:r w:rsidR="009F6B4E" w:rsidRPr="00D34FD1">
        <w:rPr>
          <w:spacing w:val="-15"/>
          <w:sz w:val="24"/>
        </w:rPr>
        <w:t xml:space="preserve"> </w:t>
      </w:r>
      <w:r w:rsidR="009F6B4E" w:rsidRPr="00D34FD1">
        <w:rPr>
          <w:spacing w:val="-2"/>
          <w:sz w:val="24"/>
        </w:rPr>
        <w:t>мероприятия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4" w:firstLine="767"/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BD21F1" w:rsidRDefault="00BD21F1">
      <w:pPr>
        <w:pStyle w:val="a3"/>
      </w:pPr>
    </w:p>
    <w:p w:rsidR="00BD21F1" w:rsidRDefault="009F6B4E">
      <w:pPr>
        <w:pStyle w:val="a5"/>
        <w:numPr>
          <w:ilvl w:val="0"/>
          <w:numId w:val="7"/>
        </w:numPr>
        <w:tabs>
          <w:tab w:val="left" w:pos="1095"/>
        </w:tabs>
        <w:ind w:right="234" w:firstLine="707"/>
        <w:rPr>
          <w:sz w:val="24"/>
        </w:rPr>
      </w:pPr>
      <w:r>
        <w:rPr>
          <w:sz w:val="24"/>
        </w:rPr>
        <w:t xml:space="preserve">проведение учебных тренировок по вопросам предупреждения террористических актов и правилам поведения при их </w:t>
      </w:r>
      <w:r>
        <w:rPr>
          <w:spacing w:val="-2"/>
          <w:sz w:val="24"/>
        </w:rPr>
        <w:t>возникновении;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133"/>
        </w:tabs>
        <w:spacing w:before="1"/>
        <w:ind w:right="235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обследование потенциально опасных объектов, пустующих домов на территории муниципально</w:t>
      </w:r>
      <w:r w:rsidR="00D34FD1">
        <w:rPr>
          <w:sz w:val="24"/>
        </w:rPr>
        <w:t xml:space="preserve">го образования «поселок Тим» </w:t>
      </w:r>
      <w:proofErr w:type="spellStart"/>
      <w:r w:rsidR="00D34FD1">
        <w:rPr>
          <w:sz w:val="24"/>
        </w:rPr>
        <w:t>Тимского</w:t>
      </w:r>
      <w:proofErr w:type="spellEnd"/>
      <w:r>
        <w:rPr>
          <w:sz w:val="24"/>
        </w:rPr>
        <w:t xml:space="preserve"> района Курской </w:t>
      </w:r>
      <w:r>
        <w:rPr>
          <w:spacing w:val="-2"/>
          <w:sz w:val="24"/>
        </w:rPr>
        <w:t>области.</w:t>
      </w:r>
    </w:p>
    <w:p w:rsidR="00BD21F1" w:rsidRDefault="009F6B4E" w:rsidP="00FD631D">
      <w:pPr>
        <w:pStyle w:val="a5"/>
        <w:tabs>
          <w:tab w:val="left" w:pos="2867"/>
        </w:tabs>
        <w:spacing w:before="276"/>
        <w:ind w:left="2867" w:firstLine="0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8" w:firstLine="707"/>
        <w:jc w:val="both"/>
      </w:pPr>
      <w:r>
        <w:t>Результаты работы по реализации Программы будут оцениваться по следующим целевым показателям (индикаторам):</w:t>
      </w:r>
    </w:p>
    <w:p w:rsidR="00BD21F1" w:rsidRDefault="009F6B4E">
      <w:pPr>
        <w:pStyle w:val="a3"/>
        <w:ind w:left="221" w:right="237" w:firstLine="707"/>
        <w:jc w:val="both"/>
      </w:pPr>
      <w:r>
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Федерации;</w:t>
      </w:r>
    </w:p>
    <w:p w:rsidR="00BD21F1" w:rsidRDefault="009F6B4E">
      <w:pPr>
        <w:pStyle w:val="a3"/>
        <w:ind w:left="221" w:right="237" w:firstLine="707"/>
        <w:jc w:val="both"/>
      </w:pPr>
      <w:r>
        <w:t>снижение уровня распространенности проявлений ксенофобии, религиозной и этнической нетерпимости, этнического и религиозного экстремизма.</w:t>
      </w:r>
    </w:p>
    <w:p w:rsidR="00BD21F1" w:rsidRDefault="009F6B4E">
      <w:pPr>
        <w:pStyle w:val="a3"/>
        <w:ind w:left="221" w:right="233" w:firstLine="707"/>
        <w:jc w:val="both"/>
      </w:pPr>
      <w:r>
        <w:t>Сведения</w:t>
      </w:r>
      <w:r>
        <w:rPr>
          <w:spacing w:val="-2"/>
        </w:rPr>
        <w:t xml:space="preserve"> </w:t>
      </w:r>
      <w:r>
        <w:t xml:space="preserve">о целевых показателях (индикаторах) Программы с указанием значений, сроков их достижения в разрезе подпрограмм представлены в приложении №1 к настоящей </w:t>
      </w:r>
      <w:r>
        <w:rPr>
          <w:spacing w:val="-2"/>
        </w:rPr>
        <w:t>Программе.</w:t>
      </w:r>
    </w:p>
    <w:p w:rsidR="00BD21F1" w:rsidRDefault="009F6B4E" w:rsidP="00FD631D">
      <w:pPr>
        <w:pStyle w:val="a5"/>
        <w:tabs>
          <w:tab w:val="left" w:pos="3416"/>
        </w:tabs>
        <w:ind w:left="3416" w:firstLine="0"/>
        <w:jc w:val="left"/>
        <w:rPr>
          <w:sz w:val="24"/>
        </w:rPr>
      </w:pPr>
      <w:r>
        <w:rPr>
          <w:sz w:val="24"/>
        </w:rPr>
        <w:t>Ресурсное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Программы</w:t>
      </w:r>
    </w:p>
    <w:p w:rsidR="00BD21F1" w:rsidRDefault="00BD21F1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559"/>
        <w:gridCol w:w="567"/>
        <w:gridCol w:w="567"/>
        <w:gridCol w:w="413"/>
        <w:gridCol w:w="12"/>
        <w:gridCol w:w="426"/>
        <w:gridCol w:w="426"/>
        <w:gridCol w:w="479"/>
      </w:tblGrid>
      <w:tr w:rsidR="00BD21F1" w:rsidTr="00FD631D">
        <w:trPr>
          <w:trHeight w:val="431"/>
        </w:trPr>
        <w:tc>
          <w:tcPr>
            <w:tcW w:w="2357" w:type="dxa"/>
            <w:vMerge w:val="restart"/>
          </w:tcPr>
          <w:p w:rsidR="00BD21F1" w:rsidRDefault="009F6B4E">
            <w:pPr>
              <w:pStyle w:val="TableParagraph"/>
              <w:spacing w:line="201" w:lineRule="auto"/>
              <w:ind w:left="561" w:hanging="70"/>
            </w:pPr>
            <w:r>
              <w:rPr>
                <w:spacing w:val="-2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</w:tcPr>
          <w:p w:rsidR="00BD21F1" w:rsidRDefault="009F6B4E">
            <w:pPr>
              <w:pStyle w:val="TableParagraph"/>
              <w:spacing w:line="201" w:lineRule="auto"/>
              <w:ind w:left="585" w:hanging="471"/>
            </w:pPr>
            <w:proofErr w:type="spellStart"/>
            <w:proofErr w:type="gramStart"/>
            <w:r>
              <w:rPr>
                <w:spacing w:val="-2"/>
              </w:rPr>
              <w:t>Ответственн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proofErr w:type="gramEnd"/>
          </w:p>
        </w:tc>
        <w:tc>
          <w:tcPr>
            <w:tcW w:w="6042" w:type="dxa"/>
            <w:gridSpan w:val="10"/>
          </w:tcPr>
          <w:p w:rsidR="00BD21F1" w:rsidRDefault="009F6B4E">
            <w:pPr>
              <w:pStyle w:val="TableParagraph"/>
              <w:spacing w:line="198" w:lineRule="exact"/>
              <w:ind w:left="11" w:right="4"/>
              <w:jc w:val="center"/>
            </w:pP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t>затраты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действующих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ценах</w:t>
            </w:r>
          </w:p>
          <w:p w:rsidR="00BD21F1" w:rsidRDefault="009F6B4E">
            <w:pPr>
              <w:pStyle w:val="TableParagraph"/>
              <w:spacing w:line="214" w:lineRule="exact"/>
              <w:ind w:left="11"/>
              <w:jc w:val="center"/>
            </w:pPr>
            <w:r>
              <w:t>соответствующих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8"/>
              </w:rPr>
              <w:t xml:space="preserve"> </w:t>
            </w:r>
            <w:r>
              <w:t>(тыс.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рублей)</w:t>
            </w:r>
          </w:p>
        </w:tc>
      </w:tr>
      <w:tr w:rsidR="00BD21F1" w:rsidTr="00FD631D">
        <w:trPr>
          <w:trHeight w:val="647"/>
        </w:trPr>
        <w:tc>
          <w:tcPr>
            <w:tcW w:w="2357" w:type="dxa"/>
            <w:vMerge/>
            <w:tcBorders>
              <w:top w:val="nil"/>
            </w:tcBorders>
          </w:tcPr>
          <w:p w:rsidR="00BD21F1" w:rsidRDefault="00BD2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D21F1" w:rsidRDefault="00BD21F1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 w:rsidR="00BD21F1" w:rsidRDefault="009F6B4E">
            <w:pPr>
              <w:pStyle w:val="TableParagraph"/>
              <w:spacing w:line="204" w:lineRule="auto"/>
              <w:ind w:left="91" w:right="79" w:hanging="4"/>
              <w:jc w:val="center"/>
            </w:pPr>
            <w:proofErr w:type="spellStart"/>
            <w:proofErr w:type="gramStart"/>
            <w:r>
              <w:rPr>
                <w:spacing w:val="-2"/>
              </w:rPr>
              <w:t>источн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ик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717" w:type="dxa"/>
            <w:vMerge w:val="restart"/>
          </w:tcPr>
          <w:p w:rsidR="00BD21F1" w:rsidRDefault="009F6B4E">
            <w:pPr>
              <w:pStyle w:val="TableParagraph"/>
              <w:spacing w:line="215" w:lineRule="exact"/>
              <w:ind w:left="192"/>
            </w:pPr>
            <w:r>
              <w:rPr>
                <w:spacing w:val="-2"/>
              </w:rPr>
              <w:t>всего</w:t>
            </w:r>
          </w:p>
        </w:tc>
        <w:tc>
          <w:tcPr>
            <w:tcW w:w="4449" w:type="dxa"/>
            <w:gridSpan w:val="8"/>
          </w:tcPr>
          <w:p w:rsidR="00BD21F1" w:rsidRDefault="009F6B4E">
            <w:pPr>
              <w:pStyle w:val="TableParagraph"/>
              <w:spacing w:line="215" w:lineRule="exact"/>
              <w:ind w:left="95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по </w:t>
            </w:r>
            <w:r>
              <w:rPr>
                <w:spacing w:val="-2"/>
              </w:rPr>
              <w:t>годам</w:t>
            </w:r>
          </w:p>
        </w:tc>
      </w:tr>
      <w:tr w:rsidR="00D34FD1" w:rsidTr="00FD631D">
        <w:trPr>
          <w:trHeight w:val="697"/>
        </w:trPr>
        <w:tc>
          <w:tcPr>
            <w:tcW w:w="2357" w:type="dxa"/>
            <w:vMerge/>
            <w:tcBorders>
              <w:top w:val="nil"/>
            </w:tcBorders>
          </w:tcPr>
          <w:p w:rsidR="00D34FD1" w:rsidRDefault="00D34FD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4FD1" w:rsidRDefault="00D34FD1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D34FD1" w:rsidRDefault="00D34FD1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D34FD1" w:rsidRDefault="00D34FD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4FD1" w:rsidRDefault="00D34FD1">
            <w:pPr>
              <w:pStyle w:val="TableParagraph"/>
              <w:spacing w:line="223" w:lineRule="exact"/>
              <w:ind w:left="14" w:right="2"/>
              <w:jc w:val="center"/>
            </w:pPr>
            <w:r>
              <w:rPr>
                <w:spacing w:val="-5"/>
              </w:rPr>
              <w:t>Код</w:t>
            </w:r>
          </w:p>
          <w:p w:rsidR="00D34FD1" w:rsidRDefault="00D34FD1">
            <w:pPr>
              <w:pStyle w:val="TableParagraph"/>
              <w:spacing w:before="14" w:line="201" w:lineRule="auto"/>
              <w:ind w:left="253" w:right="236" w:hanging="3"/>
              <w:jc w:val="center"/>
            </w:pPr>
            <w:r>
              <w:rPr>
                <w:spacing w:val="-2"/>
              </w:rPr>
              <w:t>экономической классификации</w:t>
            </w:r>
          </w:p>
        </w:tc>
        <w:tc>
          <w:tcPr>
            <w:tcW w:w="567" w:type="dxa"/>
          </w:tcPr>
          <w:p w:rsidR="00D34FD1" w:rsidRPr="00D34FD1" w:rsidRDefault="00D34FD1" w:rsidP="00FD631D">
            <w:pPr>
              <w:pStyle w:val="TableParagraph"/>
              <w:spacing w:before="205"/>
              <w:ind w:left="0"/>
              <w:jc w:val="center"/>
              <w:rPr>
                <w:sz w:val="16"/>
                <w:szCs w:val="16"/>
              </w:rPr>
            </w:pPr>
            <w:r w:rsidRPr="00D34FD1">
              <w:rPr>
                <w:spacing w:val="-4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D34FD1" w:rsidRPr="00D34FD1" w:rsidRDefault="00D34FD1">
            <w:pPr>
              <w:pStyle w:val="TableParagraph"/>
              <w:spacing w:before="205"/>
              <w:ind w:left="136"/>
              <w:rPr>
                <w:sz w:val="16"/>
                <w:szCs w:val="16"/>
              </w:rPr>
            </w:pPr>
            <w:r w:rsidRPr="00D34FD1">
              <w:rPr>
                <w:spacing w:val="-4"/>
                <w:sz w:val="16"/>
                <w:szCs w:val="16"/>
              </w:rPr>
              <w:t>2024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34FD1" w:rsidRPr="00D34FD1" w:rsidRDefault="00D34FD1" w:rsidP="00FD631D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D34FD1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34FD1" w:rsidRPr="00D34FD1" w:rsidRDefault="00D34FD1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D1" w:rsidRPr="00D34FD1" w:rsidRDefault="00D34FD1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D34FD1" w:rsidRPr="00D34FD1" w:rsidRDefault="00D34FD1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D34FD1" w:rsidTr="00FD631D">
        <w:trPr>
          <w:trHeight w:val="216"/>
        </w:trPr>
        <w:tc>
          <w:tcPr>
            <w:tcW w:w="2357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10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8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17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15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4FD1" w:rsidRPr="00B029D1" w:rsidRDefault="00D34FD1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34FD1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34FD1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D1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D34FD1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12</w:t>
            </w:r>
          </w:p>
        </w:tc>
      </w:tr>
      <w:tr w:rsidR="00D34FD1" w:rsidTr="00FD631D">
        <w:trPr>
          <w:trHeight w:val="2514"/>
        </w:trPr>
        <w:tc>
          <w:tcPr>
            <w:tcW w:w="2357" w:type="dxa"/>
          </w:tcPr>
          <w:p w:rsidR="00D34FD1" w:rsidRDefault="00D34FD1">
            <w:pPr>
              <w:pStyle w:val="TableParagraph"/>
              <w:spacing w:line="246" w:lineRule="exact"/>
              <w:ind w:left="57"/>
            </w:pPr>
            <w:r>
              <w:rPr>
                <w:spacing w:val="-2"/>
              </w:rPr>
              <w:t>Программа</w:t>
            </w:r>
          </w:p>
          <w:p w:rsidR="00D34FD1" w:rsidRDefault="00D34FD1">
            <w:pPr>
              <w:pStyle w:val="TableParagraph"/>
              <w:ind w:left="57"/>
            </w:pPr>
            <w:r>
              <w:rPr>
                <w:spacing w:val="-2"/>
              </w:rPr>
              <w:t xml:space="preserve">«Профилактика </w:t>
            </w:r>
            <w:r>
              <w:t xml:space="preserve">терроризма и экстремизма в </w:t>
            </w:r>
            <w:proofErr w:type="gramStart"/>
            <w:r>
              <w:rPr>
                <w:spacing w:val="-2"/>
              </w:rPr>
              <w:t>муниципальном</w:t>
            </w:r>
            <w:proofErr w:type="gramEnd"/>
          </w:p>
          <w:p w:rsidR="00D34FD1" w:rsidRDefault="00D34FD1">
            <w:pPr>
              <w:pStyle w:val="TableParagraph"/>
              <w:ind w:left="57" w:right="188"/>
            </w:pPr>
            <w:proofErr w:type="gramStart"/>
            <w:r>
              <w:t>образовании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r>
              <w:rPr>
                <w:spacing w:val="-2"/>
              </w:rPr>
              <w:t>Тим»</w:t>
            </w:r>
          </w:p>
          <w:p w:rsidR="00D34FD1" w:rsidRDefault="00D34FD1">
            <w:pPr>
              <w:pStyle w:val="TableParagraph"/>
              <w:spacing w:before="1"/>
              <w:ind w:left="57" w:right="282"/>
            </w:pPr>
            <w:proofErr w:type="spellStart"/>
            <w:r>
              <w:t>Тимского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района Курской области в </w:t>
            </w:r>
            <w:r>
              <w:rPr>
                <w:sz w:val="24"/>
              </w:rPr>
              <w:t xml:space="preserve">2024-2028 </w:t>
            </w:r>
            <w:r>
              <w:t>годах»</w:t>
            </w:r>
          </w:p>
        </w:tc>
        <w:tc>
          <w:tcPr>
            <w:tcW w:w="1416" w:type="dxa"/>
          </w:tcPr>
          <w:p w:rsidR="00D34FD1" w:rsidRDefault="00D34FD1">
            <w:pPr>
              <w:pStyle w:val="TableParagraph"/>
              <w:spacing w:before="8" w:line="223" w:lineRule="auto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D34FD1" w:rsidRDefault="00D34FD1">
            <w:pPr>
              <w:pStyle w:val="TableParagraph"/>
              <w:spacing w:line="204" w:lineRule="auto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D34FD1" w:rsidRDefault="00D34FD1" w:rsidP="00D34FD1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 xml:space="preserve">Бюджет поселка </w:t>
            </w:r>
          </w:p>
        </w:tc>
        <w:tc>
          <w:tcPr>
            <w:tcW w:w="717" w:type="dxa"/>
          </w:tcPr>
          <w:p w:rsidR="00D34FD1" w:rsidRPr="00B029D1" w:rsidRDefault="00D34FD1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D34FD1" w:rsidRDefault="00D34FD1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567" w:type="dxa"/>
          </w:tcPr>
          <w:p w:rsidR="00D34FD1" w:rsidRPr="007D648C" w:rsidRDefault="00D34FD1">
            <w:pPr>
              <w:pStyle w:val="TableParagraph"/>
              <w:spacing w:line="215" w:lineRule="exact"/>
              <w:ind w:left="0" w:right="13"/>
              <w:jc w:val="center"/>
              <w:rPr>
                <w:sz w:val="16"/>
                <w:szCs w:val="16"/>
              </w:rPr>
            </w:pPr>
            <w:r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D34FD1" w:rsidRPr="007D648C" w:rsidRDefault="00FD631D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</w:t>
            </w:r>
            <w:r w:rsidR="00D34FD1"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34FD1" w:rsidRPr="007D648C" w:rsidRDefault="00D34FD1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34FD1" w:rsidRPr="007D648C" w:rsidRDefault="007D648C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D1" w:rsidRPr="007D648C" w:rsidRDefault="007D648C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D34FD1" w:rsidRPr="007D648C" w:rsidRDefault="007D648C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D631D" w:rsidTr="00FD631D">
        <w:trPr>
          <w:trHeight w:val="861"/>
        </w:trPr>
        <w:tc>
          <w:tcPr>
            <w:tcW w:w="2357" w:type="dxa"/>
          </w:tcPr>
          <w:p w:rsidR="00FD631D" w:rsidRDefault="00FD631D">
            <w:pPr>
              <w:pStyle w:val="TableParagraph"/>
              <w:spacing w:line="247" w:lineRule="exact"/>
              <w:ind w:left="57"/>
            </w:pPr>
            <w:r>
              <w:t>Подпрограмма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FD631D" w:rsidRDefault="00FD631D">
            <w:pPr>
              <w:pStyle w:val="TableParagraph"/>
              <w:spacing w:before="1"/>
              <w:ind w:left="57"/>
            </w:pPr>
            <w:r>
              <w:rPr>
                <w:spacing w:val="-2"/>
              </w:rPr>
              <w:t>«Профилактика терроризма,</w:t>
            </w:r>
          </w:p>
        </w:tc>
        <w:tc>
          <w:tcPr>
            <w:tcW w:w="1416" w:type="dxa"/>
          </w:tcPr>
          <w:p w:rsidR="00FD631D" w:rsidRDefault="00FD631D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>Тим</w:t>
            </w:r>
          </w:p>
        </w:tc>
        <w:tc>
          <w:tcPr>
            <w:tcW w:w="876" w:type="dxa"/>
          </w:tcPr>
          <w:p w:rsidR="00FD631D" w:rsidRDefault="00FD631D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</w:t>
            </w:r>
          </w:p>
          <w:p w:rsidR="00FD631D" w:rsidRDefault="00FD631D">
            <w:pPr>
              <w:pStyle w:val="TableParagraph"/>
              <w:spacing w:line="216" w:lineRule="exact"/>
              <w:ind w:left="55" w:right="123"/>
            </w:pPr>
            <w:r>
              <w:rPr>
                <w:spacing w:val="-2"/>
              </w:rPr>
              <w:t>Тим</w:t>
            </w:r>
          </w:p>
        </w:tc>
        <w:tc>
          <w:tcPr>
            <w:tcW w:w="717" w:type="dxa"/>
          </w:tcPr>
          <w:p w:rsidR="00FD631D" w:rsidRPr="00B029D1" w:rsidRDefault="00FD631D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FD631D" w:rsidRDefault="00FD631D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567" w:type="dxa"/>
          </w:tcPr>
          <w:p w:rsidR="00FD631D" w:rsidRPr="007D648C" w:rsidRDefault="00FD631D">
            <w:pPr>
              <w:pStyle w:val="TableParagraph"/>
              <w:spacing w:line="215" w:lineRule="exact"/>
              <w:ind w:left="0" w:right="13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</w:t>
            </w:r>
            <w:r w:rsidRPr="007D648C">
              <w:rPr>
                <w:spacing w:val="-4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FD631D" w:rsidRPr="007D648C" w:rsidRDefault="00FD631D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</w:t>
            </w:r>
            <w:r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413" w:type="dxa"/>
            <w:tcBorders>
              <w:right w:val="single" w:sz="4" w:space="0" w:color="auto"/>
            </w:tcBorders>
          </w:tcPr>
          <w:p w:rsidR="00FD631D" w:rsidRPr="007D648C" w:rsidRDefault="00FD631D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31D" w:rsidRPr="007D648C" w:rsidRDefault="00FD631D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631D" w:rsidRPr="007D648C" w:rsidRDefault="00FD631D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FD631D" w:rsidRPr="007D648C" w:rsidRDefault="00FD631D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BD21F1" w:rsidRDefault="00BD21F1">
      <w:pPr>
        <w:spacing w:line="247" w:lineRule="exact"/>
        <w:jc w:val="center"/>
        <w:sectPr w:rsidR="00BD21F1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559"/>
        <w:gridCol w:w="567"/>
        <w:gridCol w:w="567"/>
        <w:gridCol w:w="438"/>
        <w:gridCol w:w="413"/>
        <w:gridCol w:w="438"/>
        <w:gridCol w:w="554"/>
      </w:tblGrid>
      <w:tr w:rsidR="00FD631D" w:rsidTr="00FD631D">
        <w:trPr>
          <w:trHeight w:val="2805"/>
        </w:trPr>
        <w:tc>
          <w:tcPr>
            <w:tcW w:w="2357" w:type="dxa"/>
          </w:tcPr>
          <w:p w:rsidR="00FD631D" w:rsidRDefault="00FD631D">
            <w:pPr>
              <w:pStyle w:val="TableParagraph"/>
              <w:ind w:left="57" w:right="840"/>
            </w:pPr>
            <w:r>
              <w:lastRenderedPageBreak/>
              <w:t>минимизация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ликвидация</w:t>
            </w:r>
          </w:p>
          <w:p w:rsidR="00FD631D" w:rsidRDefault="00FD631D">
            <w:pPr>
              <w:pStyle w:val="TableParagraph"/>
              <w:ind w:left="57"/>
            </w:pPr>
            <w:r>
              <w:t xml:space="preserve">последствий его проявлений на </w:t>
            </w:r>
            <w:r>
              <w:rPr>
                <w:spacing w:val="-2"/>
              </w:rPr>
              <w:t>территории муниципального</w:t>
            </w:r>
          </w:p>
          <w:p w:rsidR="00FD631D" w:rsidRDefault="00FD631D" w:rsidP="00FD631D">
            <w:pPr>
              <w:pStyle w:val="TableParagraph"/>
              <w:ind w:left="57" w:right="204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proofErr w:type="spellStart"/>
            <w:r>
              <w:rPr>
                <w:spacing w:val="-2"/>
              </w:rPr>
              <w:t>Тим</w:t>
            </w:r>
            <w:proofErr w:type="gramStart"/>
            <w:r>
              <w:rPr>
                <w:spacing w:val="-2"/>
              </w:rPr>
              <w:t>»</w:t>
            </w:r>
            <w:r>
              <w:t>Т</w:t>
            </w:r>
            <w:proofErr w:type="gramEnd"/>
            <w:r>
              <w:t>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района Курской области в</w:t>
            </w:r>
          </w:p>
          <w:p w:rsidR="00FD631D" w:rsidRDefault="00FD631D">
            <w:pPr>
              <w:pStyle w:val="TableParagraph"/>
              <w:spacing w:line="262" w:lineRule="exact"/>
              <w:ind w:left="57"/>
            </w:pPr>
            <w:r>
              <w:rPr>
                <w:sz w:val="24"/>
              </w:rPr>
              <w:t>2024-2028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2"/>
              </w:rPr>
              <w:t>годах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FD631D" w:rsidRDefault="00FD631D" w:rsidP="00FD631D">
            <w:pPr>
              <w:pStyle w:val="TableParagraph"/>
              <w:ind w:left="0"/>
            </w:pPr>
          </w:p>
        </w:tc>
        <w:tc>
          <w:tcPr>
            <w:tcW w:w="876" w:type="dxa"/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717" w:type="dxa"/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FD631D" w:rsidRDefault="00FD631D">
            <w:pPr>
              <w:pStyle w:val="TableParagraph"/>
              <w:ind w:left="0"/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FD631D" w:rsidRDefault="00FD631D">
            <w:pPr>
              <w:pStyle w:val="TableParagraph"/>
              <w:ind w:left="0"/>
            </w:pPr>
          </w:p>
        </w:tc>
      </w:tr>
      <w:tr w:rsidR="00FD631D" w:rsidTr="00FD631D">
        <w:trPr>
          <w:trHeight w:val="1771"/>
        </w:trPr>
        <w:tc>
          <w:tcPr>
            <w:tcW w:w="2357" w:type="dxa"/>
          </w:tcPr>
          <w:p w:rsidR="00FD631D" w:rsidRDefault="00FD631D">
            <w:pPr>
              <w:pStyle w:val="TableParagraph"/>
              <w:spacing w:line="246" w:lineRule="exact"/>
              <w:ind w:left="57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FD631D" w:rsidRDefault="00FD631D">
            <w:pPr>
              <w:pStyle w:val="TableParagraph"/>
              <w:ind w:left="57" w:right="170"/>
            </w:pPr>
            <w:r>
              <w:rPr>
                <w:spacing w:val="-2"/>
              </w:rPr>
              <w:t xml:space="preserve">«Профилактика </w:t>
            </w:r>
            <w:r>
              <w:t>идеологии</w:t>
            </w:r>
            <w:r>
              <w:rPr>
                <w:spacing w:val="-14"/>
              </w:rPr>
              <w:t xml:space="preserve"> </w:t>
            </w:r>
            <w:r>
              <w:t>терроризма и экстремизма»</w:t>
            </w:r>
          </w:p>
        </w:tc>
        <w:tc>
          <w:tcPr>
            <w:tcW w:w="1416" w:type="dxa"/>
          </w:tcPr>
          <w:p w:rsidR="00FD631D" w:rsidRDefault="00FD631D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FD631D" w:rsidRDefault="00FD631D">
            <w:pPr>
              <w:pStyle w:val="TableParagraph"/>
              <w:spacing w:line="252" w:lineRule="exact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FD631D" w:rsidRDefault="00FD631D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FD631D" w:rsidRPr="00B029D1" w:rsidRDefault="00FD631D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FD631D" w:rsidRDefault="00FD631D">
            <w:pPr>
              <w:pStyle w:val="TableParagraph"/>
              <w:spacing w:line="247" w:lineRule="exact"/>
              <w:ind w:left="58"/>
            </w:pPr>
          </w:p>
        </w:tc>
        <w:tc>
          <w:tcPr>
            <w:tcW w:w="567" w:type="dxa"/>
          </w:tcPr>
          <w:p w:rsidR="00FD631D" w:rsidRPr="00FD631D" w:rsidRDefault="00FD631D">
            <w:pPr>
              <w:pStyle w:val="TableParagraph"/>
              <w:spacing w:line="215" w:lineRule="exact"/>
              <w:ind w:left="59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D631D" w:rsidRPr="00FD631D" w:rsidRDefault="00FD631D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FD631D" w:rsidRPr="00FD631D" w:rsidRDefault="00FD631D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FD631D" w:rsidRPr="00FD631D" w:rsidRDefault="00FD631D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FD631D" w:rsidRPr="00FD631D" w:rsidRDefault="00FD631D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FD631D" w:rsidRPr="00FD631D" w:rsidRDefault="00FD631D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</w:tr>
    </w:tbl>
    <w:p w:rsidR="00BD21F1" w:rsidRPr="00FD631D" w:rsidRDefault="009F6B4E" w:rsidP="00FD631D">
      <w:pPr>
        <w:tabs>
          <w:tab w:val="left" w:pos="835"/>
          <w:tab w:val="left" w:pos="929"/>
          <w:tab w:val="left" w:pos="2151"/>
          <w:tab w:val="left" w:pos="2592"/>
          <w:tab w:val="left" w:pos="4182"/>
          <w:tab w:val="left" w:pos="5828"/>
          <w:tab w:val="left" w:pos="7418"/>
          <w:tab w:val="left" w:pos="9272"/>
        </w:tabs>
        <w:spacing w:before="56" w:line="550" w:lineRule="atLeast"/>
        <w:ind w:left="1080" w:right="239"/>
        <w:rPr>
          <w:sz w:val="24"/>
        </w:rPr>
      </w:pPr>
      <w:r w:rsidRPr="00FD631D">
        <w:rPr>
          <w:sz w:val="24"/>
        </w:rPr>
        <w:t xml:space="preserve">Организация управления реализацией Программы и </w:t>
      </w:r>
      <w:proofErr w:type="gramStart"/>
      <w:r w:rsidRPr="00FD631D">
        <w:rPr>
          <w:sz w:val="24"/>
        </w:rPr>
        <w:t>контроль за</w:t>
      </w:r>
      <w:proofErr w:type="gramEnd"/>
      <w:r w:rsidRPr="00FD631D">
        <w:rPr>
          <w:sz w:val="24"/>
        </w:rPr>
        <w:t xml:space="preserve"> ходом ее выполнения </w:t>
      </w:r>
      <w:r w:rsidRPr="00FD631D">
        <w:rPr>
          <w:spacing w:val="-2"/>
          <w:sz w:val="24"/>
        </w:rPr>
        <w:t>Контроль</w:t>
      </w:r>
      <w:r w:rsidRPr="00FD631D">
        <w:rPr>
          <w:sz w:val="24"/>
        </w:rPr>
        <w:tab/>
      </w:r>
      <w:r w:rsidRPr="00FD631D">
        <w:rPr>
          <w:spacing w:val="-6"/>
          <w:sz w:val="24"/>
        </w:rPr>
        <w:t>за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исполнением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программных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мероприятий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осуществляется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главой</w:t>
      </w:r>
    </w:p>
    <w:p w:rsidR="00BD21F1" w:rsidRDefault="009F6B4E">
      <w:pPr>
        <w:pStyle w:val="a3"/>
        <w:spacing w:before="2"/>
        <w:ind w:left="221"/>
      </w:pPr>
      <w:r>
        <w:t>городского</w:t>
      </w:r>
      <w:r>
        <w:rPr>
          <w:spacing w:val="-1"/>
        </w:rPr>
        <w:t xml:space="preserve"> </w:t>
      </w:r>
      <w:r>
        <w:rPr>
          <w:spacing w:val="-2"/>
        </w:rPr>
        <w:t>поселения.</w:t>
      </w:r>
    </w:p>
    <w:p w:rsidR="00BD21F1" w:rsidRDefault="009F6B4E">
      <w:pPr>
        <w:pStyle w:val="a3"/>
        <w:ind w:left="221" w:firstLine="707"/>
      </w:pPr>
      <w:r>
        <w:t>Ответственными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>сроки являются исполнители Программы.</w:t>
      </w:r>
    </w:p>
    <w:p w:rsidR="00BD21F1" w:rsidRDefault="00BD21F1">
      <w:pPr>
        <w:pStyle w:val="a3"/>
      </w:pPr>
    </w:p>
    <w:p w:rsidR="00BD21F1" w:rsidRDefault="009F6B4E" w:rsidP="00FD631D">
      <w:pPr>
        <w:pStyle w:val="a5"/>
        <w:tabs>
          <w:tab w:val="left" w:pos="2858"/>
        </w:tabs>
        <w:ind w:left="2858" w:firstLine="0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</w:p>
    <w:p w:rsidR="00BD21F1" w:rsidRDefault="009F6B4E">
      <w:pPr>
        <w:pStyle w:val="a3"/>
        <w:spacing w:before="185"/>
        <w:ind w:left="221" w:firstLine="707"/>
      </w:pPr>
      <w:r>
        <w:t>Реализация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позволит</w:t>
      </w:r>
      <w:r>
        <w:rPr>
          <w:spacing w:val="80"/>
        </w:rPr>
        <w:t xml:space="preserve"> </w:t>
      </w:r>
      <w:r>
        <w:t>снизить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совершения террористических актов на территории поселения.</w:t>
      </w:r>
    </w:p>
    <w:p w:rsidR="00BD21F1" w:rsidRDefault="00BD21F1">
      <w:pPr>
        <w:pStyle w:val="a3"/>
      </w:pPr>
    </w:p>
    <w:p w:rsidR="00BD21F1" w:rsidRDefault="009F6B4E" w:rsidP="00FD631D">
      <w:pPr>
        <w:pStyle w:val="a5"/>
        <w:tabs>
          <w:tab w:val="left" w:pos="3488"/>
        </w:tabs>
        <w:ind w:left="3488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программных </w:t>
      </w:r>
      <w:r>
        <w:rPr>
          <w:spacing w:val="-2"/>
          <w:sz w:val="24"/>
        </w:rPr>
        <w:t>мероприятий</w:t>
      </w:r>
    </w:p>
    <w:p w:rsidR="00BD21F1" w:rsidRDefault="00BD21F1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10"/>
        <w:gridCol w:w="2110"/>
        <w:gridCol w:w="1954"/>
        <w:gridCol w:w="1995"/>
      </w:tblGrid>
      <w:tr w:rsidR="00BD21F1">
        <w:trPr>
          <w:trHeight w:val="827"/>
        </w:trPr>
        <w:tc>
          <w:tcPr>
            <w:tcW w:w="900" w:type="dxa"/>
          </w:tcPr>
          <w:p w:rsidR="00BD21F1" w:rsidRDefault="009F6B4E">
            <w:pPr>
              <w:pStyle w:val="TableParagraph"/>
              <w:ind w:left="287" w:right="27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left="839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ind w:left="374" w:firstLine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 w:rsidR="00BD21F1" w:rsidRDefault="009F6B4E">
            <w:pPr>
              <w:pStyle w:val="TableParagraph"/>
              <w:spacing w:line="270" w:lineRule="atLeas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 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уб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BD21F1">
        <w:trPr>
          <w:trHeight w:val="230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spacing w:line="21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BD21F1">
        <w:trPr>
          <w:trHeight w:val="230"/>
        </w:trPr>
        <w:tc>
          <w:tcPr>
            <w:tcW w:w="9969" w:type="dxa"/>
            <w:gridSpan w:val="5"/>
          </w:tcPr>
          <w:p w:rsidR="00BD21F1" w:rsidRDefault="009F6B4E">
            <w:pPr>
              <w:pStyle w:val="TableParagraph"/>
              <w:spacing w:line="210" w:lineRule="exact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Информационно-пропагандистское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противодействие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терроризму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экстремизму</w:t>
            </w:r>
          </w:p>
        </w:tc>
      </w:tr>
      <w:tr w:rsidR="00BD21F1">
        <w:trPr>
          <w:trHeight w:val="1104"/>
        </w:trPr>
        <w:tc>
          <w:tcPr>
            <w:tcW w:w="900" w:type="dxa"/>
          </w:tcPr>
          <w:p w:rsidR="00BD21F1" w:rsidRDefault="00FD631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BD21F1" w:rsidRDefault="009F6B4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населения о профилактике терроризма и экстремизма через СМИ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FD631D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FD631D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F6B4E">
              <w:rPr>
                <w:spacing w:val="-5"/>
                <w:sz w:val="24"/>
              </w:rPr>
              <w:t>,0</w:t>
            </w:r>
          </w:p>
        </w:tc>
      </w:tr>
      <w:tr w:rsidR="00BD21F1">
        <w:trPr>
          <w:trHeight w:val="2207"/>
        </w:trPr>
        <w:tc>
          <w:tcPr>
            <w:tcW w:w="900" w:type="dxa"/>
          </w:tcPr>
          <w:p w:rsidR="00BD21F1" w:rsidRDefault="00FD631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tabs>
                <w:tab w:val="left" w:pos="2184"/>
                <w:tab w:val="left" w:pos="26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сходах граждан,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профилактику проявлений экстремизма, терроризма, </w:t>
            </w:r>
            <w:r>
              <w:rPr>
                <w:spacing w:val="-2"/>
                <w:sz w:val="24"/>
              </w:rPr>
              <w:t>преступлений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против</w:t>
            </w:r>
            <w:proofErr w:type="gramEnd"/>
          </w:p>
          <w:p w:rsidR="00BD21F1" w:rsidRDefault="009F6B4E">
            <w:pPr>
              <w:pStyle w:val="TableParagraph"/>
              <w:tabs>
                <w:tab w:val="left" w:pos="187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государства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1104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памяток, листовок среди населения, обеспечение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наглядной</w:t>
            </w:r>
            <w:proofErr w:type="gramEnd"/>
          </w:p>
          <w:p w:rsidR="00BD21F1" w:rsidRDefault="009F6B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агитацией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95" w:type="dxa"/>
          </w:tcPr>
          <w:p w:rsidR="00BD21F1" w:rsidRDefault="007E5D86">
            <w:pPr>
              <w:pStyle w:val="TableParagraph"/>
              <w:spacing w:line="26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F6B4E">
              <w:rPr>
                <w:spacing w:val="-5"/>
                <w:sz w:val="24"/>
              </w:rPr>
              <w:t>,0</w:t>
            </w:r>
          </w:p>
        </w:tc>
      </w:tr>
    </w:tbl>
    <w:p w:rsidR="00BD21F1" w:rsidRDefault="00BD21F1">
      <w:pPr>
        <w:spacing w:line="267" w:lineRule="exact"/>
        <w:jc w:val="center"/>
        <w:rPr>
          <w:sz w:val="24"/>
        </w:rPr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10"/>
        <w:gridCol w:w="2110"/>
        <w:gridCol w:w="1954"/>
        <w:gridCol w:w="1995"/>
      </w:tblGrid>
      <w:tr w:rsidR="00BD21F1">
        <w:trPr>
          <w:trHeight w:val="1656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рейдов по </w:t>
            </w:r>
            <w:r>
              <w:rPr>
                <w:spacing w:val="-2"/>
                <w:sz w:val="24"/>
              </w:rPr>
              <w:t>обеспечению</w:t>
            </w:r>
          </w:p>
          <w:p w:rsidR="00BD21F1" w:rsidRDefault="009F6B4E">
            <w:pPr>
              <w:pStyle w:val="TableParagraph"/>
              <w:tabs>
                <w:tab w:val="left" w:pos="2773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правопорядка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профилактики в местах массового отдыха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D21F1" w:rsidRDefault="009F6B4E">
            <w:pPr>
              <w:pStyle w:val="TableParagraph"/>
              <w:ind w:left="302" w:right="29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230"/>
        </w:trPr>
        <w:tc>
          <w:tcPr>
            <w:tcW w:w="9969" w:type="dxa"/>
            <w:gridSpan w:val="5"/>
          </w:tcPr>
          <w:p w:rsidR="00BD21F1" w:rsidRDefault="009F6B4E">
            <w:pPr>
              <w:pStyle w:val="TableParagraph"/>
              <w:spacing w:line="210" w:lineRule="exact"/>
              <w:ind w:left="28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Организационно-технические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BD21F1">
        <w:trPr>
          <w:trHeight w:val="2207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7E5D86" w:rsidRDefault="009F6B4E" w:rsidP="007E5D86">
            <w:pPr>
              <w:pStyle w:val="TableParagraph"/>
              <w:tabs>
                <w:tab w:val="left" w:pos="202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 xml:space="preserve">тренировок </w:t>
            </w:r>
          </w:p>
          <w:p w:rsidR="00BD21F1" w:rsidRDefault="009F6B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террористических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их возникновении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1656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 </w:t>
            </w:r>
            <w:r>
              <w:rPr>
                <w:spacing w:val="-2"/>
                <w:sz w:val="24"/>
              </w:rPr>
              <w:t xml:space="preserve">обследований </w:t>
            </w:r>
            <w:r>
              <w:rPr>
                <w:sz w:val="24"/>
              </w:rPr>
              <w:t>потенциально опасных объектов, пустующих домов на территории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</w:tbl>
    <w:p w:rsidR="00BD21F1" w:rsidRDefault="00BD21F1">
      <w:pPr>
        <w:rPr>
          <w:sz w:val="24"/>
        </w:rPr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BD21F1" w:rsidRDefault="009F6B4E">
      <w:pPr>
        <w:spacing w:before="72"/>
        <w:ind w:right="11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ПАСПОРТ</w:t>
      </w:r>
    </w:p>
    <w:p w:rsidR="00BD21F1" w:rsidRDefault="009F6B4E">
      <w:pPr>
        <w:spacing w:before="4"/>
        <w:ind w:left="365" w:right="376" w:firstLine="1"/>
        <w:jc w:val="center"/>
        <w:rPr>
          <w:b/>
          <w:sz w:val="28"/>
        </w:rPr>
      </w:pPr>
      <w:r>
        <w:rPr>
          <w:b/>
          <w:sz w:val="26"/>
        </w:rPr>
        <w:t>Подпрограммы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терроризма,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ликвидация последствий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проявлений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</w:t>
      </w:r>
      <w:r w:rsidR="007E5D86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proofErr w:type="spellStart"/>
      <w:r w:rsidR="007E5D86">
        <w:rPr>
          <w:b/>
          <w:sz w:val="28"/>
        </w:rPr>
        <w:t>Тимского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7E5D86">
        <w:rPr>
          <w:b/>
          <w:sz w:val="28"/>
        </w:rPr>
        <w:t>2024-2028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годах»</w:t>
      </w:r>
    </w:p>
    <w:p w:rsidR="00BD21F1" w:rsidRDefault="009F6B4E">
      <w:pPr>
        <w:pStyle w:val="a3"/>
        <w:spacing w:before="293"/>
        <w:ind w:left="187" w:right="196"/>
        <w:jc w:val="center"/>
      </w:pPr>
      <w:r>
        <w:t>Паспорт</w:t>
      </w:r>
      <w:r>
        <w:rPr>
          <w:spacing w:val="-3"/>
        </w:rPr>
        <w:t xml:space="preserve"> </w:t>
      </w:r>
      <w:r>
        <w:rPr>
          <w:spacing w:val="-2"/>
        </w:rPr>
        <w:t>подпрограммы</w:t>
      </w:r>
    </w:p>
    <w:p w:rsidR="00BD21F1" w:rsidRDefault="00BD21F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80"/>
      </w:tblGrid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08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Профилактика терроризма, минимизация и ликвидация последствий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«поселок Тим»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 w:rsidR="007E5D86">
              <w:rPr>
                <w:sz w:val="24"/>
              </w:rPr>
              <w:t xml:space="preserve"> района Курской области в 2024-2028</w:t>
            </w:r>
            <w:r>
              <w:rPr>
                <w:sz w:val="24"/>
              </w:rPr>
              <w:t xml:space="preserve"> годах</w:t>
            </w:r>
          </w:p>
        </w:tc>
      </w:tr>
      <w:tr w:rsidR="00BD21F1">
        <w:trPr>
          <w:trHeight w:val="1660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37" w:lineRule="auto"/>
              <w:ind w:right="1754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06.03.2006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 противодействии терроризму»</w:t>
            </w:r>
          </w:p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37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№ 116 «О мерах по противодействию терроризму»</w:t>
            </w:r>
          </w:p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74" w:lineRule="exact"/>
              <w:ind w:right="1637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114-ФЗ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 противодействии экстремистской деятельности»</w:t>
            </w:r>
          </w:p>
        </w:tc>
      </w:tr>
      <w:tr w:rsidR="00BD21F1">
        <w:trPr>
          <w:trHeight w:val="566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08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Заказчик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Курской</w:t>
            </w:r>
            <w:proofErr w:type="gramEnd"/>
          </w:p>
          <w:p w:rsidR="00BD21F1" w:rsidRDefault="009F6B4E">
            <w:pPr>
              <w:pStyle w:val="TableParagraph"/>
              <w:spacing w:before="7" w:line="261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Заказчи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координатор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 w:line="247" w:lineRule="auto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9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2505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26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  <w:p w:rsidR="00BD21F1" w:rsidRDefault="009F6B4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spacing w:line="237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экстремизма в Российской Федерации;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3250"/>
                <w:tab w:val="left" w:pos="4639"/>
                <w:tab w:val="left" w:pos="7090"/>
              </w:tabs>
              <w:spacing w:before="2" w:line="237" w:lineRule="auto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 </w:t>
            </w:r>
            <w:r>
              <w:rPr>
                <w:sz w:val="24"/>
              </w:rPr>
              <w:t xml:space="preserve">антитеррористической и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направленности;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2899"/>
                <w:tab w:val="left" w:pos="5240"/>
                <w:tab w:val="left" w:pos="5847"/>
              </w:tabs>
              <w:ind w:right="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экстремистских </w:t>
            </w:r>
            <w:r>
              <w:rPr>
                <w:sz w:val="24"/>
              </w:rPr>
              <w:t>проявлений на территории поселка;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BD21F1">
        <w:trPr>
          <w:trHeight w:val="3405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26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BD21F1" w:rsidRDefault="009F6B4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37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профилактике терроризма и экстремизма;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территории поселка;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75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before="2" w:line="237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СМИ и общественных объединений, для обеспечения максимальной эффективности деятельности по профилактике проявлений </w:t>
            </w:r>
            <w:r>
              <w:rPr>
                <w:spacing w:val="-2"/>
                <w:sz w:val="24"/>
              </w:rPr>
              <w:t>терроризма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2" w:line="237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населением поселка, направленной на предупреждение террористической и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экстремистской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бдительности.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подпрограммы</w:t>
            </w:r>
          </w:p>
        </w:tc>
        <w:tc>
          <w:tcPr>
            <w:tcW w:w="7480" w:type="dxa"/>
          </w:tcPr>
          <w:p w:rsidR="00BD21F1" w:rsidRDefault="007E5D86">
            <w:pPr>
              <w:pStyle w:val="TableParagraph"/>
              <w:spacing w:line="244" w:lineRule="exact"/>
              <w:ind w:left="184"/>
              <w:rPr>
                <w:sz w:val="24"/>
              </w:rPr>
            </w:pPr>
            <w:r>
              <w:rPr>
                <w:sz w:val="24"/>
              </w:rPr>
              <w:t>2024-2028</w:t>
            </w:r>
            <w:r w:rsidR="009F6B4E">
              <w:rPr>
                <w:spacing w:val="8"/>
                <w:sz w:val="24"/>
              </w:rPr>
              <w:t xml:space="preserve"> </w:t>
            </w:r>
            <w:r w:rsidR="009F6B4E">
              <w:rPr>
                <w:spacing w:val="-4"/>
                <w:sz w:val="24"/>
              </w:rPr>
              <w:t>годы</w:t>
            </w:r>
          </w:p>
        </w:tc>
      </w:tr>
      <w:tr w:rsidR="00BD21F1">
        <w:trPr>
          <w:trHeight w:val="1110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основных мероприятий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 w:line="237" w:lineRule="auto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8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 w:rsidR="00BD21F1" w:rsidRDefault="00BD21F1">
      <w:pPr>
        <w:spacing w:line="237" w:lineRule="auto"/>
        <w:rPr>
          <w:sz w:val="24"/>
        </w:rPr>
        <w:sectPr w:rsidR="00BD21F1">
          <w:pgSz w:w="11910" w:h="16840"/>
          <w:pgMar w:top="780" w:right="560" w:bottom="1032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80"/>
      </w:tblGrid>
      <w:tr w:rsidR="00BD21F1">
        <w:trPr>
          <w:trHeight w:val="1442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 w:right="4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Финансовое обеспечение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37" w:lineRule="auto"/>
              <w:ind w:left="184" w:right="5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="007E5D86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 Местный бюджет: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 w:rsidR="007E5D86">
              <w:rPr>
                <w:sz w:val="24"/>
              </w:rPr>
              <w:t>0</w:t>
            </w:r>
            <w:r>
              <w:rPr>
                <w:sz w:val="24"/>
              </w:rPr>
              <w:t xml:space="preserve">,0 тыс. </w:t>
            </w:r>
            <w:r>
              <w:rPr>
                <w:spacing w:val="-2"/>
                <w:sz w:val="24"/>
              </w:rPr>
              <w:t>рублей;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</w:t>
            </w:r>
            <w:r w:rsidR="007E5D86">
              <w:rPr>
                <w:spacing w:val="-2"/>
                <w:sz w:val="24"/>
              </w:rPr>
              <w:t>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 год</w:t>
            </w:r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2027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2028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BD21F1">
        <w:trPr>
          <w:trHeight w:val="1386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 w:right="535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конечные</w:t>
            </w:r>
          </w:p>
          <w:p w:rsidR="00BD21F1" w:rsidRDefault="009F6B4E">
            <w:pPr>
              <w:pStyle w:val="TableParagraph"/>
              <w:spacing w:line="237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реализации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42" w:lineRule="auto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подпрограммы позволит снизить возможность совершения террористических актов на территории поселка, создать систему технической защиты объектов с массовым пребыванием людей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32" w:lineRule="auto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поселка </w:t>
            </w:r>
            <w:r w:rsidR="007E5D86">
              <w:rPr>
                <w:spacing w:val="-2"/>
                <w:sz w:val="24"/>
              </w:rPr>
              <w:t>Тим</w:t>
            </w:r>
          </w:p>
        </w:tc>
      </w:tr>
    </w:tbl>
    <w:p w:rsidR="00BD21F1" w:rsidRDefault="009F6B4E">
      <w:pPr>
        <w:pStyle w:val="1"/>
        <w:numPr>
          <w:ilvl w:val="0"/>
          <w:numId w:val="3"/>
        </w:numPr>
        <w:tabs>
          <w:tab w:val="left" w:pos="770"/>
          <w:tab w:val="left" w:pos="4571"/>
        </w:tabs>
        <w:spacing w:before="254" w:line="208" w:lineRule="auto"/>
        <w:ind w:right="573" w:hanging="4014"/>
        <w:jc w:val="both"/>
      </w:pPr>
      <w:r>
        <w:t>Содержание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 xml:space="preserve">программными </w:t>
      </w:r>
      <w:r>
        <w:rPr>
          <w:spacing w:val="-2"/>
        </w:rPr>
        <w:t>методами</w:t>
      </w:r>
    </w:p>
    <w:p w:rsidR="00BD21F1" w:rsidRDefault="009F6B4E">
      <w:pPr>
        <w:pStyle w:val="a3"/>
        <w:spacing w:before="3" w:line="237" w:lineRule="auto"/>
        <w:ind w:left="221" w:right="233" w:firstLine="360"/>
        <w:jc w:val="both"/>
      </w:pPr>
      <w:r>
        <w:t>Необходимость подготовки Подпрограммы и последующая ее реализации вызвана тем,</w:t>
      </w:r>
      <w:r>
        <w:rPr>
          <w:spacing w:val="40"/>
        </w:rPr>
        <w:t xml:space="preserve"> </w:t>
      </w:r>
      <w:r>
        <w:t>что современная ситуация в сфере борьбы с терроризмом и экстремизмом в Российской Федерации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напряженной.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</w:t>
      </w:r>
      <w:r>
        <w:rPr>
          <w:spacing w:val="-4"/>
        </w:rPr>
        <w:t xml:space="preserve"> </w:t>
      </w:r>
      <w:r>
        <w:t>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</w:t>
      </w:r>
      <w:r>
        <w:rPr>
          <w:spacing w:val="-4"/>
        </w:rPr>
        <w:t xml:space="preserve"> </w:t>
      </w:r>
      <w:r>
        <w:t>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21F1" w:rsidRDefault="009F6B4E">
      <w:pPr>
        <w:pStyle w:val="a3"/>
        <w:spacing w:before="5" w:line="237" w:lineRule="auto"/>
        <w:ind w:left="221" w:right="228" w:firstLine="360"/>
        <w:jc w:val="both"/>
      </w:pPr>
      <w:r>
        <w:t xml:space="preserve">Наиболее остро встает проблема </w:t>
      </w:r>
      <w:proofErr w:type="gramStart"/>
      <w:r>
        <w:t>обеспечения антитеррористической защищенности объектов инфраструктуры поселения</w:t>
      </w:r>
      <w:proofErr w:type="gramEnd"/>
      <w:r>
        <w:t>. Характерными недостатками по обеспечению безопасности на ряде объектов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чрезвычайных ситуациях, в том числе вызванных проявлениями терроризма и экстремизма.</w:t>
      </w:r>
    </w:p>
    <w:p w:rsidR="00BD21F1" w:rsidRDefault="009F6B4E">
      <w:pPr>
        <w:pStyle w:val="a3"/>
        <w:spacing w:before="3"/>
        <w:ind w:left="221" w:right="232" w:firstLine="360"/>
        <w:jc w:val="both"/>
      </w:pPr>
      <w: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21F1" w:rsidRDefault="009F6B4E">
      <w:pPr>
        <w:pStyle w:val="a3"/>
        <w:spacing w:line="242" w:lineRule="auto"/>
        <w:ind w:left="221" w:right="233" w:firstLine="360"/>
        <w:jc w:val="both"/>
      </w:pPr>
      <w:r>
        <w:t>Поставленная в Подпрограмме проблема является межотраслевой и требует комплексного подхода к ее решению.</w:t>
      </w:r>
    </w:p>
    <w:p w:rsidR="00BD21F1" w:rsidRDefault="009F6B4E">
      <w:pPr>
        <w:pStyle w:val="1"/>
        <w:numPr>
          <w:ilvl w:val="0"/>
          <w:numId w:val="3"/>
        </w:numPr>
        <w:tabs>
          <w:tab w:val="left" w:pos="1952"/>
        </w:tabs>
        <w:spacing w:before="242" w:line="272" w:lineRule="exact"/>
        <w:ind w:left="1952" w:hanging="306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Подпрограммы,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</w:p>
    <w:p w:rsidR="00BD21F1" w:rsidRDefault="009F6B4E">
      <w:pPr>
        <w:pStyle w:val="a3"/>
        <w:spacing w:line="237" w:lineRule="auto"/>
        <w:ind w:left="221" w:right="233" w:firstLine="360"/>
        <w:jc w:val="both"/>
      </w:pPr>
      <w:r>
        <w:t xml:space="preserve">Основными целями Подпрограммы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поселка, укрепление межнационального согласия, достижение взаимопонимания и взаимного уважения в вопросах межэтнического и межкультурного </w:t>
      </w:r>
      <w:r>
        <w:rPr>
          <w:spacing w:val="-2"/>
        </w:rPr>
        <w:t>сотрудничества.</w:t>
      </w:r>
    </w:p>
    <w:p w:rsidR="00BD21F1" w:rsidRDefault="009F6B4E">
      <w:pPr>
        <w:pStyle w:val="a3"/>
        <w:spacing w:before="4" w:line="237" w:lineRule="auto"/>
        <w:ind w:left="221" w:right="230" w:firstLine="360"/>
        <w:jc w:val="both"/>
      </w:pPr>
      <w:proofErr w:type="gramStart"/>
      <w:r>
        <w:t>Основными задачами Подпрограммы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поселка, усиление антитеррористической</w:t>
      </w:r>
      <w:r>
        <w:rPr>
          <w:spacing w:val="-1"/>
        </w:rPr>
        <w:t xml:space="preserve"> </w:t>
      </w:r>
      <w:r>
        <w:t>защищенности объектов с</w:t>
      </w:r>
      <w:r>
        <w:rPr>
          <w:spacing w:val="-1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людей,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поселка</w:t>
      </w:r>
      <w:proofErr w:type="gramEnd"/>
      <w:r>
        <w:t>, направленной на повышение бдительности.</w:t>
      </w:r>
    </w:p>
    <w:p w:rsidR="00BD21F1" w:rsidRDefault="009F6B4E">
      <w:pPr>
        <w:pStyle w:val="a3"/>
        <w:spacing w:before="6" w:line="275" w:lineRule="exact"/>
        <w:ind w:left="581"/>
        <w:jc w:val="both"/>
      </w:pPr>
      <w:r>
        <w:t>Подпрограмма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 w:rsidR="007E5D86">
        <w:t>в 2024-2028</w:t>
      </w:r>
      <w:r>
        <w:rPr>
          <w:spacing w:val="6"/>
        </w:rPr>
        <w:t xml:space="preserve"> </w:t>
      </w:r>
      <w:proofErr w:type="gramStart"/>
      <w:r>
        <w:t>годах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этап.</w:t>
      </w:r>
    </w:p>
    <w:p w:rsidR="00BD21F1" w:rsidRDefault="009F6B4E">
      <w:pPr>
        <w:pStyle w:val="a3"/>
        <w:spacing w:before="1" w:line="237" w:lineRule="auto"/>
        <w:ind w:left="221" w:right="235" w:firstLine="360"/>
        <w:jc w:val="both"/>
      </w:pPr>
      <w:r>
        <w:t xml:space="preserve">Исполнение мероприятий, предусмотренных Подпрограммой, позволит решить наиболее </w:t>
      </w:r>
    </w:p>
    <w:p w:rsidR="00BD21F1" w:rsidRDefault="00BD21F1">
      <w:pPr>
        <w:spacing w:line="237" w:lineRule="auto"/>
        <w:jc w:val="both"/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7E5D86" w:rsidRDefault="007E5D86">
      <w:pPr>
        <w:pStyle w:val="a3"/>
        <w:spacing w:before="75" w:line="237" w:lineRule="auto"/>
        <w:ind w:left="221" w:right="237"/>
        <w:jc w:val="both"/>
      </w:pPr>
      <w:r>
        <w:lastRenderedPageBreak/>
        <w:t>острые</w:t>
      </w:r>
      <w:r>
        <w:rPr>
          <w:spacing w:val="26"/>
        </w:rPr>
        <w:t xml:space="preserve"> </w:t>
      </w:r>
      <w:r>
        <w:t>проблемы,</w:t>
      </w:r>
      <w:r>
        <w:rPr>
          <w:spacing w:val="30"/>
        </w:rPr>
        <w:t xml:space="preserve"> </w:t>
      </w:r>
      <w:r>
        <w:t>стоящие</w:t>
      </w:r>
      <w:r>
        <w:rPr>
          <w:spacing w:val="30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органами</w:t>
      </w:r>
      <w:r>
        <w:rPr>
          <w:spacing w:val="32"/>
        </w:rPr>
        <w:t xml:space="preserve"> </w:t>
      </w:r>
      <w:r>
        <w:t>местного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обществом,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части</w:t>
      </w:r>
    </w:p>
    <w:p w:rsidR="00BD21F1" w:rsidRDefault="009F6B4E">
      <w:pPr>
        <w:pStyle w:val="a3"/>
        <w:spacing w:before="75" w:line="237" w:lineRule="auto"/>
        <w:ind w:left="221" w:right="237"/>
        <w:jc w:val="both"/>
      </w:pPr>
      <w:r>
        <w:t xml:space="preserve">создания положительных тенденций повышения уровня антитеррористической устойчивости поселка, что в результате окажет непосредственное влияние на укрепление общей </w:t>
      </w:r>
      <w:r>
        <w:rPr>
          <w:spacing w:val="-2"/>
        </w:rPr>
        <w:t>безопасности.</w:t>
      </w:r>
    </w:p>
    <w:p w:rsidR="00BD21F1" w:rsidRDefault="009F6B4E">
      <w:pPr>
        <w:pStyle w:val="1"/>
        <w:numPr>
          <w:ilvl w:val="0"/>
          <w:numId w:val="3"/>
        </w:numPr>
        <w:tabs>
          <w:tab w:val="left" w:pos="3760"/>
        </w:tabs>
        <w:spacing w:line="275" w:lineRule="exact"/>
        <w:ind w:left="3760" w:hanging="399"/>
        <w:jc w:val="left"/>
      </w:pPr>
      <w:r>
        <w:t>Программные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BD21F1" w:rsidRDefault="009F6B4E">
      <w:pPr>
        <w:pStyle w:val="a3"/>
        <w:spacing w:before="271"/>
        <w:ind w:left="221" w:right="236" w:firstLine="360"/>
        <w:jc w:val="both"/>
      </w:pPr>
      <w:r>
        <w:t>Достижение цели Подпрограммы и решение поставленных в ней задач обеспечиваются реализацией следующих программных мероприятий:</w:t>
      </w:r>
    </w:p>
    <w:p w:rsidR="00BD21F1" w:rsidRDefault="009F6B4E">
      <w:pPr>
        <w:pStyle w:val="1"/>
        <w:numPr>
          <w:ilvl w:val="0"/>
          <w:numId w:val="2"/>
        </w:numPr>
        <w:tabs>
          <w:tab w:val="left" w:pos="461"/>
        </w:tabs>
        <w:spacing w:before="271" w:line="275" w:lineRule="exact"/>
        <w:jc w:val="both"/>
      </w:pPr>
      <w:r>
        <w:t>Информационно-пропагандистское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11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экстремизму</w:t>
      </w:r>
    </w:p>
    <w:p w:rsidR="00BD21F1" w:rsidRDefault="009F6B4E">
      <w:pPr>
        <w:pStyle w:val="a3"/>
        <w:spacing w:before="1" w:line="237" w:lineRule="auto"/>
        <w:ind w:left="221" w:right="237" w:firstLine="360"/>
        <w:jc w:val="both"/>
      </w:pPr>
      <w:r>
        <w:t>В целях реализации данного направления Подпрограммы запланировано проведение следующих мероприятий: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07"/>
        </w:tabs>
        <w:spacing w:before="1" w:line="237" w:lineRule="auto"/>
        <w:ind w:right="236" w:firstLine="360"/>
        <w:jc w:val="both"/>
        <w:rPr>
          <w:sz w:val="24"/>
        </w:rPr>
      </w:pPr>
      <w:r>
        <w:rPr>
          <w:sz w:val="24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71"/>
        </w:tabs>
        <w:spacing w:before="4" w:line="237" w:lineRule="auto"/>
        <w:ind w:right="231" w:firstLine="360"/>
        <w:jc w:val="both"/>
        <w:rPr>
          <w:sz w:val="24"/>
        </w:rPr>
      </w:pPr>
      <w:r>
        <w:rPr>
          <w:sz w:val="24"/>
        </w:rPr>
        <w:t>Реализация молодежных программ, направленных на профилактику насильственного поведения молодежи, встречи с молодежью с участием представителей религиозных конфессий и общественных национальных объединений.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59"/>
        </w:tabs>
        <w:spacing w:before="4" w:line="237" w:lineRule="auto"/>
        <w:ind w:right="238" w:firstLine="360"/>
        <w:jc w:val="both"/>
        <w:rPr>
          <w:sz w:val="24"/>
        </w:rPr>
      </w:pPr>
      <w:r>
        <w:rPr>
          <w:sz w:val="24"/>
        </w:rPr>
        <w:t>Организация и проведение мероприятий, направленных на повышение толерантности среди населения.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75"/>
        </w:tabs>
        <w:spacing w:before="1" w:line="237" w:lineRule="auto"/>
        <w:ind w:right="239" w:firstLine="360"/>
        <w:jc w:val="both"/>
        <w:rPr>
          <w:sz w:val="24"/>
        </w:rPr>
      </w:pPr>
      <w:r>
        <w:rPr>
          <w:sz w:val="24"/>
        </w:rPr>
        <w:t>Участие в конкурсах, программах и проектах в сфере профилактики экстремизма в подростковой среде, районных семинарах-тренингах, дней национальных культур.</w:t>
      </w:r>
    </w:p>
    <w:p w:rsidR="00BD21F1" w:rsidRDefault="009F6B4E">
      <w:pPr>
        <w:pStyle w:val="1"/>
        <w:numPr>
          <w:ilvl w:val="0"/>
          <w:numId w:val="2"/>
        </w:numPr>
        <w:tabs>
          <w:tab w:val="left" w:pos="708"/>
          <w:tab w:val="left" w:pos="725"/>
        </w:tabs>
        <w:spacing w:before="272"/>
        <w:ind w:left="725" w:right="482" w:hanging="257"/>
        <w:jc w:val="both"/>
      </w:pPr>
      <w:r>
        <w:t>Организационно-технические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защищенности объектов, наиболее привлекательных для совершения террористических актов,</w:t>
      </w:r>
    </w:p>
    <w:p w:rsidR="00BD21F1" w:rsidRDefault="009F6B4E">
      <w:pPr>
        <w:spacing w:line="272" w:lineRule="exact"/>
        <w:ind w:left="3689"/>
        <w:jc w:val="both"/>
        <w:rPr>
          <w:b/>
          <w:sz w:val="24"/>
        </w:rPr>
      </w:pPr>
      <w:r>
        <w:rPr>
          <w:b/>
          <w:sz w:val="24"/>
        </w:rPr>
        <w:t>проявлений</w:t>
      </w:r>
      <w:r>
        <w:rPr>
          <w:b/>
          <w:spacing w:val="-2"/>
          <w:sz w:val="24"/>
        </w:rPr>
        <w:t xml:space="preserve"> экстремизма.</w:t>
      </w:r>
    </w:p>
    <w:p w:rsidR="00BD21F1" w:rsidRDefault="009F6B4E">
      <w:pPr>
        <w:pStyle w:val="a3"/>
        <w:spacing w:line="274" w:lineRule="exact"/>
        <w:ind w:left="581"/>
        <w:jc w:val="both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осуществлены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81"/>
        </w:tabs>
        <w:spacing w:before="1" w:line="237" w:lineRule="auto"/>
        <w:ind w:right="231" w:firstLine="360"/>
        <w:jc w:val="both"/>
        <w:rPr>
          <w:sz w:val="24"/>
        </w:rPr>
      </w:pPr>
      <w:r>
        <w:rPr>
          <w:sz w:val="24"/>
        </w:rPr>
        <w:t>Отнесение мест с массовым пребыванием людей к разным категориям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21"/>
        </w:tabs>
        <w:spacing w:before="4" w:line="237" w:lineRule="auto"/>
        <w:ind w:right="238" w:firstLine="360"/>
        <w:jc w:val="both"/>
        <w:rPr>
          <w:sz w:val="24"/>
        </w:rPr>
      </w:pPr>
      <w:r>
        <w:rPr>
          <w:sz w:val="24"/>
        </w:rPr>
        <w:t xml:space="preserve">Разработка паспортов антитеррористической защищенности объектов с массовым пребыванием людей, мест проведения праздничных мероприятий оценка и анализ уровня их защиты, необходимости дооборудования техническими средствами в зависимости от </w:t>
      </w:r>
      <w:r>
        <w:rPr>
          <w:spacing w:val="-2"/>
          <w:sz w:val="24"/>
        </w:rPr>
        <w:t>категории.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90"/>
        </w:tabs>
        <w:spacing w:before="1" w:line="237" w:lineRule="auto"/>
        <w:ind w:right="224" w:firstLine="360"/>
        <w:jc w:val="both"/>
        <w:rPr>
          <w:sz w:val="24"/>
        </w:rPr>
      </w:pPr>
      <w:r>
        <w:rPr>
          <w:sz w:val="24"/>
        </w:rPr>
        <w:t>Проведение комплексных обследований объектов жизнеобеспечения, потенциальн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опасных объектов на предмет проверки </w:t>
      </w:r>
      <w:proofErr w:type="spellStart"/>
      <w:r>
        <w:rPr>
          <w:sz w:val="24"/>
        </w:rPr>
        <w:t>режимно</w:t>
      </w:r>
      <w:proofErr w:type="spellEnd"/>
      <w:r>
        <w:rPr>
          <w:sz w:val="24"/>
        </w:rPr>
        <w:t>-охранных мер, режима хранения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21"/>
        </w:tabs>
        <w:spacing w:before="4"/>
        <w:ind w:left="821" w:hanging="240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поселка.</w:t>
      </w:r>
    </w:p>
    <w:p w:rsidR="00BD21F1" w:rsidRDefault="00BD21F1">
      <w:pPr>
        <w:pStyle w:val="a3"/>
      </w:pPr>
    </w:p>
    <w:p w:rsidR="00BD21F1" w:rsidRDefault="009F6B4E">
      <w:pPr>
        <w:pStyle w:val="1"/>
        <w:numPr>
          <w:ilvl w:val="0"/>
          <w:numId w:val="2"/>
        </w:numPr>
        <w:tabs>
          <w:tab w:val="left" w:pos="1612"/>
        </w:tabs>
        <w:spacing w:line="237" w:lineRule="auto"/>
        <w:ind w:left="319" w:right="333" w:firstLine="1053"/>
        <w:jc w:val="left"/>
      </w:pPr>
      <w:r>
        <w:t>Сглаживание действий администрации объектов, спасательных и правоохранительных</w:t>
      </w:r>
      <w:r>
        <w:rPr>
          <w:spacing w:val="-8"/>
        </w:rPr>
        <w:t xml:space="preserve"> </w:t>
      </w:r>
      <w:r>
        <w:t>служб.</w:t>
      </w:r>
      <w:r>
        <w:rPr>
          <w:spacing w:val="-5"/>
        </w:rPr>
        <w:t xml:space="preserve"> </w:t>
      </w:r>
      <w:r>
        <w:t>Интенсификация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населения.</w:t>
      </w:r>
    </w:p>
    <w:p w:rsidR="00BD21F1" w:rsidRDefault="009F6B4E">
      <w:pPr>
        <w:pStyle w:val="a3"/>
        <w:spacing w:before="274" w:line="237" w:lineRule="auto"/>
        <w:ind w:left="221" w:right="237" w:firstLine="360"/>
        <w:jc w:val="both"/>
      </w:pPr>
      <w:r>
        <w:t xml:space="preserve">В целях реализации данного направления планируется осуществить следующие </w:t>
      </w:r>
      <w:r>
        <w:rPr>
          <w:spacing w:val="-2"/>
        </w:rPr>
        <w:t>мероприятия: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1051"/>
        </w:tabs>
        <w:spacing w:before="3" w:line="237" w:lineRule="auto"/>
        <w:ind w:right="233" w:firstLine="360"/>
        <w:jc w:val="both"/>
        <w:rPr>
          <w:sz w:val="24"/>
        </w:rPr>
      </w:pPr>
      <w:r>
        <w:rPr>
          <w:sz w:val="24"/>
        </w:rPr>
        <w:t>Уточнение планов мероприятий по предотвращению террористических и экстремистских актов, расчетов выделения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профилактики и предотвращения, ликвидации их последствий и спасения пострадавших.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825"/>
        </w:tabs>
        <w:spacing w:before="1" w:line="237" w:lineRule="auto"/>
        <w:ind w:right="228" w:firstLine="360"/>
        <w:jc w:val="both"/>
        <w:rPr>
          <w:sz w:val="24"/>
        </w:rPr>
      </w:pPr>
      <w:r>
        <w:rPr>
          <w:sz w:val="24"/>
        </w:rPr>
        <w:t>Проведение учебных тренировок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 террористических актов и правилам поведения при их возникновении; проведение антитеррористических учений, проверок состояния антитеррористической защищенности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пребывания</w:t>
      </w:r>
    </w:p>
    <w:p w:rsidR="00BD21F1" w:rsidRDefault="00BD21F1">
      <w:pPr>
        <w:spacing w:line="237" w:lineRule="auto"/>
        <w:jc w:val="both"/>
        <w:rPr>
          <w:sz w:val="24"/>
        </w:rPr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 w:rsidP="00B029D1">
      <w:pPr>
        <w:pStyle w:val="a3"/>
        <w:spacing w:before="72" w:line="275" w:lineRule="exact"/>
      </w:pPr>
      <w:r>
        <w:rPr>
          <w:spacing w:val="-2"/>
        </w:rPr>
        <w:lastRenderedPageBreak/>
        <w:t>граждан.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935"/>
        </w:tabs>
        <w:spacing w:before="1" w:line="237" w:lineRule="auto"/>
        <w:ind w:right="236" w:firstLine="360"/>
        <w:jc w:val="both"/>
        <w:rPr>
          <w:sz w:val="24"/>
        </w:rPr>
      </w:pPr>
      <w:r>
        <w:rPr>
          <w:sz w:val="24"/>
        </w:rPr>
        <w:t>Разработка цикла занятий по обеспечению антитеррористической защищенности жилого фонда. Обучение руководителей ЖКХ на курсах ГО.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902"/>
        </w:tabs>
        <w:spacing w:before="2" w:line="237" w:lineRule="auto"/>
        <w:ind w:right="236" w:firstLine="360"/>
        <w:jc w:val="both"/>
        <w:rPr>
          <w:sz w:val="24"/>
        </w:rPr>
      </w:pPr>
      <w:r>
        <w:rPr>
          <w:sz w:val="24"/>
        </w:rPr>
        <w:t>Разработка инструкций персоналу учреждений с учетом опыта действий при ЧС, недостатков, выявленных в ходе учений и тренировок, памяток населению.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837"/>
        </w:tabs>
        <w:ind w:right="230" w:firstLine="360"/>
        <w:jc w:val="both"/>
        <w:rPr>
          <w:sz w:val="24"/>
        </w:rPr>
      </w:pPr>
      <w:r>
        <w:rPr>
          <w:sz w:val="24"/>
        </w:rPr>
        <w:t>Консультации населения на консультационных пунктах, организация информационных стендов по противодействию терроризму и экстремизму в жилом фонде, местах массового пребывания людей, общественном транспорте.</w:t>
      </w:r>
    </w:p>
    <w:p w:rsidR="00BD21F1" w:rsidRDefault="009F6B4E">
      <w:pPr>
        <w:pStyle w:val="a3"/>
        <w:spacing w:line="237" w:lineRule="auto"/>
        <w:ind w:left="221" w:right="233" w:firstLine="360"/>
        <w:jc w:val="both"/>
      </w:pPr>
      <w:r>
        <w:t>Полный перечень мероприятий в разрезе сроков реализации и источников</w:t>
      </w:r>
      <w:r>
        <w:rPr>
          <w:spacing w:val="40"/>
        </w:rPr>
        <w:t xml:space="preserve"> </w:t>
      </w:r>
      <w:r>
        <w:t>финансирования представлен в приложении к данной подпрограмме.</w:t>
      </w:r>
    </w:p>
    <w:p w:rsidR="00BD21F1" w:rsidRPr="00B029D1" w:rsidRDefault="009F6B4E">
      <w:pPr>
        <w:pStyle w:val="1"/>
        <w:numPr>
          <w:ilvl w:val="0"/>
          <w:numId w:val="3"/>
        </w:numPr>
        <w:tabs>
          <w:tab w:val="left" w:pos="3178"/>
        </w:tabs>
        <w:spacing w:before="268"/>
        <w:ind w:left="3178" w:hanging="386"/>
        <w:jc w:val="left"/>
        <w:rPr>
          <w:highlight w:val="yellow"/>
        </w:rPr>
      </w:pPr>
      <w:r w:rsidRPr="00B029D1">
        <w:rPr>
          <w:highlight w:val="yellow"/>
        </w:rPr>
        <w:t>Ресурсное</w:t>
      </w:r>
      <w:r w:rsidRPr="00B029D1">
        <w:rPr>
          <w:spacing w:val="-4"/>
          <w:highlight w:val="yellow"/>
        </w:rPr>
        <w:t xml:space="preserve"> </w:t>
      </w:r>
      <w:r w:rsidRPr="00B029D1">
        <w:rPr>
          <w:highlight w:val="yellow"/>
        </w:rPr>
        <w:t>обеспечение</w:t>
      </w:r>
      <w:r w:rsidRPr="00B029D1">
        <w:rPr>
          <w:spacing w:val="-4"/>
          <w:highlight w:val="yellow"/>
        </w:rPr>
        <w:t xml:space="preserve"> </w:t>
      </w:r>
      <w:r w:rsidRPr="00B029D1">
        <w:rPr>
          <w:spacing w:val="-2"/>
          <w:highlight w:val="yellow"/>
        </w:rPr>
        <w:t>Подпрограммы</w:t>
      </w:r>
    </w:p>
    <w:p w:rsidR="00BD21F1" w:rsidRDefault="00BD21F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949"/>
        <w:gridCol w:w="460"/>
        <w:gridCol w:w="426"/>
        <w:gridCol w:w="425"/>
        <w:gridCol w:w="425"/>
        <w:gridCol w:w="425"/>
        <w:gridCol w:w="426"/>
      </w:tblGrid>
      <w:tr w:rsidR="00BD21F1" w:rsidTr="001631F5">
        <w:trPr>
          <w:trHeight w:val="429"/>
        </w:trPr>
        <w:tc>
          <w:tcPr>
            <w:tcW w:w="2357" w:type="dxa"/>
            <w:vMerge w:val="restart"/>
          </w:tcPr>
          <w:p w:rsidR="00BD21F1" w:rsidRDefault="009F6B4E">
            <w:pPr>
              <w:pStyle w:val="TableParagraph"/>
              <w:spacing w:line="204" w:lineRule="auto"/>
              <w:ind w:left="561" w:hanging="70"/>
            </w:pPr>
            <w:r>
              <w:rPr>
                <w:spacing w:val="-2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</w:tcPr>
          <w:p w:rsidR="00BD21F1" w:rsidRDefault="009F6B4E">
            <w:pPr>
              <w:pStyle w:val="TableParagraph"/>
              <w:spacing w:line="204" w:lineRule="auto"/>
              <w:ind w:left="585" w:hanging="471"/>
            </w:pPr>
            <w:proofErr w:type="spellStart"/>
            <w:proofErr w:type="gramStart"/>
            <w:r>
              <w:rPr>
                <w:spacing w:val="-2"/>
              </w:rPr>
              <w:t>Ответственн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proofErr w:type="gramEnd"/>
          </w:p>
        </w:tc>
        <w:tc>
          <w:tcPr>
            <w:tcW w:w="6129" w:type="dxa"/>
            <w:gridSpan w:val="9"/>
          </w:tcPr>
          <w:p w:rsidR="00BD21F1" w:rsidRDefault="009F6B4E">
            <w:pPr>
              <w:pStyle w:val="TableParagraph"/>
              <w:spacing w:line="197" w:lineRule="exact"/>
              <w:ind w:left="11" w:right="5"/>
              <w:jc w:val="center"/>
            </w:pPr>
            <w:r>
              <w:t>Финансовые</w:t>
            </w:r>
            <w:r>
              <w:rPr>
                <w:spacing w:val="-7"/>
              </w:rPr>
              <w:t xml:space="preserve"> </w:t>
            </w:r>
            <w:r>
              <w:t>затраты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действующих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ценах</w:t>
            </w:r>
          </w:p>
          <w:p w:rsidR="00BD21F1" w:rsidRDefault="009F6B4E">
            <w:pPr>
              <w:pStyle w:val="TableParagraph"/>
              <w:spacing w:line="212" w:lineRule="exact"/>
              <w:ind w:left="11"/>
              <w:jc w:val="center"/>
            </w:pPr>
            <w:r>
              <w:t>соответствующих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8"/>
              </w:rPr>
              <w:t xml:space="preserve"> </w:t>
            </w:r>
            <w:r>
              <w:t>(тыс.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рублей)</w:t>
            </w:r>
          </w:p>
        </w:tc>
      </w:tr>
      <w:tr w:rsidR="00BD21F1" w:rsidTr="001631F5">
        <w:trPr>
          <w:trHeight w:val="648"/>
        </w:trPr>
        <w:tc>
          <w:tcPr>
            <w:tcW w:w="2357" w:type="dxa"/>
            <w:vMerge/>
            <w:tcBorders>
              <w:top w:val="nil"/>
            </w:tcBorders>
          </w:tcPr>
          <w:p w:rsidR="00BD21F1" w:rsidRDefault="00BD2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D21F1" w:rsidRDefault="00BD21F1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 w:rsidR="00BD21F1" w:rsidRDefault="009F6B4E">
            <w:pPr>
              <w:pStyle w:val="TableParagraph"/>
              <w:spacing w:line="204" w:lineRule="auto"/>
              <w:ind w:left="91" w:right="79" w:hanging="4"/>
              <w:jc w:val="center"/>
            </w:pPr>
            <w:proofErr w:type="spellStart"/>
            <w:proofErr w:type="gramStart"/>
            <w:r>
              <w:rPr>
                <w:spacing w:val="-2"/>
              </w:rPr>
              <w:t>источн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ик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717" w:type="dxa"/>
            <w:vMerge w:val="restart"/>
          </w:tcPr>
          <w:p w:rsidR="00BD21F1" w:rsidRDefault="009F6B4E">
            <w:pPr>
              <w:pStyle w:val="TableParagraph"/>
              <w:spacing w:line="215" w:lineRule="exact"/>
              <w:ind w:left="192"/>
            </w:pPr>
            <w:r>
              <w:rPr>
                <w:spacing w:val="-2"/>
              </w:rPr>
              <w:t>всего</w:t>
            </w:r>
          </w:p>
        </w:tc>
        <w:tc>
          <w:tcPr>
            <w:tcW w:w="4536" w:type="dxa"/>
            <w:gridSpan w:val="7"/>
          </w:tcPr>
          <w:p w:rsidR="00BD21F1" w:rsidRDefault="009F6B4E">
            <w:pPr>
              <w:pStyle w:val="TableParagraph"/>
              <w:spacing w:line="215" w:lineRule="exact"/>
              <w:ind w:left="95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по </w:t>
            </w:r>
            <w:r>
              <w:rPr>
                <w:spacing w:val="-2"/>
              </w:rPr>
              <w:t>годам</w:t>
            </w:r>
          </w:p>
        </w:tc>
      </w:tr>
      <w:tr w:rsidR="001631F5" w:rsidTr="00B029D1">
        <w:trPr>
          <w:trHeight w:val="698"/>
        </w:trPr>
        <w:tc>
          <w:tcPr>
            <w:tcW w:w="2357" w:type="dxa"/>
            <w:vMerge/>
            <w:tcBorders>
              <w:top w:val="nil"/>
            </w:tcBorders>
          </w:tcPr>
          <w:p w:rsidR="001631F5" w:rsidRPr="00B029D1" w:rsidRDefault="001631F5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631F5" w:rsidRPr="00B029D1" w:rsidRDefault="001631F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631F5" w:rsidRPr="00B029D1" w:rsidRDefault="001631F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1631F5" w:rsidRPr="00B029D1" w:rsidRDefault="001631F5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631F5" w:rsidRPr="00B029D1" w:rsidRDefault="001631F5">
            <w:pPr>
              <w:pStyle w:val="TableParagraph"/>
              <w:spacing w:line="223" w:lineRule="exact"/>
              <w:ind w:left="14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5"/>
                <w:sz w:val="16"/>
                <w:szCs w:val="16"/>
              </w:rPr>
              <w:t>Код</w:t>
            </w:r>
          </w:p>
          <w:p w:rsidR="001631F5" w:rsidRPr="00B029D1" w:rsidRDefault="001631F5">
            <w:pPr>
              <w:pStyle w:val="TableParagraph"/>
              <w:spacing w:before="12" w:line="204" w:lineRule="auto"/>
              <w:ind w:left="253" w:right="236" w:hanging="2"/>
              <w:jc w:val="center"/>
              <w:rPr>
                <w:sz w:val="16"/>
                <w:szCs w:val="16"/>
              </w:rPr>
            </w:pPr>
            <w:r w:rsidRPr="00B029D1">
              <w:rPr>
                <w:spacing w:val="-2"/>
                <w:sz w:val="16"/>
                <w:szCs w:val="16"/>
              </w:rPr>
              <w:t>экономической классификации</w:t>
            </w:r>
          </w:p>
        </w:tc>
        <w:tc>
          <w:tcPr>
            <w:tcW w:w="460" w:type="dxa"/>
          </w:tcPr>
          <w:p w:rsidR="001631F5" w:rsidRPr="00B029D1" w:rsidRDefault="001631F5" w:rsidP="00B029D1">
            <w:pPr>
              <w:pStyle w:val="TableParagraph"/>
              <w:spacing w:before="205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2023</w:t>
            </w:r>
          </w:p>
        </w:tc>
        <w:tc>
          <w:tcPr>
            <w:tcW w:w="426" w:type="dxa"/>
          </w:tcPr>
          <w:p w:rsidR="001631F5" w:rsidRPr="00B029D1" w:rsidRDefault="001631F5" w:rsidP="00B029D1">
            <w:pPr>
              <w:pStyle w:val="TableParagraph"/>
              <w:spacing w:before="205"/>
              <w:ind w:left="46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2024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31F5" w:rsidRPr="00B029D1" w:rsidRDefault="001631F5" w:rsidP="00B029D1">
            <w:pPr>
              <w:pStyle w:val="TableParagraph"/>
              <w:spacing w:before="205"/>
              <w:ind w:left="0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Pr="00B029D1" w:rsidRDefault="001631F5" w:rsidP="00B029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Pr="00B029D1" w:rsidRDefault="00B029D1" w:rsidP="00B029D1">
            <w:pPr>
              <w:pStyle w:val="TableParagraph"/>
              <w:spacing w:before="205"/>
              <w:ind w:left="-14" w:right="80" w:firstLine="2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</w:t>
            </w:r>
            <w:r w:rsidR="001631F5" w:rsidRPr="00B029D1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631F5" w:rsidRPr="00B029D1" w:rsidRDefault="001631F5" w:rsidP="00B029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2028</w:t>
            </w:r>
          </w:p>
        </w:tc>
      </w:tr>
      <w:tr w:rsidR="001631F5" w:rsidTr="00B029D1">
        <w:trPr>
          <w:trHeight w:val="215"/>
        </w:trPr>
        <w:tc>
          <w:tcPr>
            <w:tcW w:w="2357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10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8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17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949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15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1631F5" w:rsidRPr="00B029D1" w:rsidRDefault="001631F5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31F5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631F5" w:rsidRPr="00B029D1" w:rsidRDefault="00B029D1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12</w:t>
            </w:r>
          </w:p>
        </w:tc>
      </w:tr>
      <w:tr w:rsidR="001631F5" w:rsidTr="00B029D1">
        <w:trPr>
          <w:trHeight w:val="3563"/>
        </w:trPr>
        <w:tc>
          <w:tcPr>
            <w:tcW w:w="2357" w:type="dxa"/>
          </w:tcPr>
          <w:p w:rsidR="001631F5" w:rsidRDefault="001631F5">
            <w:pPr>
              <w:pStyle w:val="TableParagraph"/>
              <w:spacing w:line="247" w:lineRule="exact"/>
              <w:ind w:left="57"/>
            </w:pPr>
            <w:r>
              <w:t>Подпрограмма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1F5" w:rsidRDefault="001631F5">
            <w:pPr>
              <w:pStyle w:val="TableParagraph"/>
              <w:spacing w:before="1"/>
              <w:ind w:left="57"/>
            </w:pPr>
            <w:r>
              <w:rPr>
                <w:spacing w:val="-2"/>
              </w:rPr>
              <w:t xml:space="preserve">«Профилактика терроризма, </w:t>
            </w:r>
            <w:r>
              <w:t xml:space="preserve">минимизация и </w:t>
            </w:r>
            <w:r>
              <w:rPr>
                <w:spacing w:val="-2"/>
              </w:rPr>
              <w:t>ликвидация</w:t>
            </w:r>
          </w:p>
          <w:p w:rsidR="001631F5" w:rsidRDefault="001631F5">
            <w:pPr>
              <w:pStyle w:val="TableParagraph"/>
              <w:ind w:left="57"/>
            </w:pPr>
            <w:r>
              <w:t xml:space="preserve">последствий его проявлений на </w:t>
            </w:r>
            <w:r>
              <w:rPr>
                <w:spacing w:val="-2"/>
              </w:rPr>
              <w:t>территории муниципального</w:t>
            </w:r>
          </w:p>
          <w:p w:rsidR="001631F5" w:rsidRDefault="001631F5">
            <w:pPr>
              <w:pStyle w:val="TableParagraph"/>
              <w:ind w:left="57" w:right="204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r>
              <w:rPr>
                <w:spacing w:val="-2"/>
              </w:rPr>
              <w:t>Тим»</w:t>
            </w:r>
          </w:p>
          <w:p w:rsidR="001631F5" w:rsidRDefault="001631F5">
            <w:pPr>
              <w:pStyle w:val="TableParagraph"/>
              <w:ind w:left="57" w:right="279"/>
            </w:pPr>
            <w:proofErr w:type="spellStart"/>
            <w:r>
              <w:t>Тимского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района Курской области </w:t>
            </w:r>
            <w:proofErr w:type="gramStart"/>
            <w:r>
              <w:t>в</w:t>
            </w:r>
            <w:proofErr w:type="gramEnd"/>
          </w:p>
          <w:p w:rsidR="001631F5" w:rsidRDefault="001631F5">
            <w:pPr>
              <w:pStyle w:val="TableParagraph"/>
              <w:spacing w:line="260" w:lineRule="exact"/>
              <w:ind w:left="57"/>
            </w:pPr>
            <w:r>
              <w:rPr>
                <w:sz w:val="24"/>
              </w:rPr>
              <w:t>2024-2028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</w:rPr>
              <w:t>годах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1631F5" w:rsidRDefault="001631F5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1631F5" w:rsidRDefault="001631F5">
            <w:pPr>
              <w:pStyle w:val="TableParagraph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1631F5" w:rsidRDefault="001631F5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1631F5" w:rsidRDefault="001631F5">
            <w:pPr>
              <w:pStyle w:val="TableParagraph"/>
              <w:spacing w:line="247" w:lineRule="exact"/>
              <w:ind w:left="55"/>
            </w:pPr>
            <w:r>
              <w:rPr>
                <w:spacing w:val="-4"/>
              </w:rPr>
              <w:t>0,0</w:t>
            </w:r>
          </w:p>
        </w:tc>
        <w:tc>
          <w:tcPr>
            <w:tcW w:w="1949" w:type="dxa"/>
          </w:tcPr>
          <w:p w:rsidR="001631F5" w:rsidRDefault="001631F5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460" w:type="dxa"/>
          </w:tcPr>
          <w:p w:rsidR="001631F5" w:rsidRDefault="001631F5">
            <w:pPr>
              <w:pStyle w:val="TableParagraph"/>
              <w:spacing w:line="215" w:lineRule="exact"/>
              <w:ind w:left="0" w:right="13"/>
              <w:jc w:val="center"/>
            </w:pPr>
          </w:p>
        </w:tc>
        <w:tc>
          <w:tcPr>
            <w:tcW w:w="426" w:type="dxa"/>
          </w:tcPr>
          <w:p w:rsidR="001631F5" w:rsidRDefault="001631F5">
            <w:pPr>
              <w:pStyle w:val="TableParagraph"/>
              <w:spacing w:line="247" w:lineRule="exact"/>
              <w:ind w:left="59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7" w:lineRule="exact"/>
              <w:ind w:left="16" w:right="96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7" w:lineRule="exact"/>
              <w:ind w:left="16" w:right="96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7" w:lineRule="exact"/>
              <w:ind w:left="16" w:right="96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631F5" w:rsidRDefault="001631F5">
            <w:pPr>
              <w:pStyle w:val="TableParagraph"/>
              <w:spacing w:line="247" w:lineRule="exact"/>
              <w:ind w:left="16" w:right="96"/>
              <w:jc w:val="center"/>
            </w:pPr>
          </w:p>
        </w:tc>
      </w:tr>
      <w:tr w:rsidR="001631F5" w:rsidTr="00B029D1">
        <w:trPr>
          <w:trHeight w:val="1773"/>
        </w:trPr>
        <w:tc>
          <w:tcPr>
            <w:tcW w:w="2357" w:type="dxa"/>
          </w:tcPr>
          <w:p w:rsidR="001631F5" w:rsidRDefault="001631F5">
            <w:pPr>
              <w:pStyle w:val="TableParagraph"/>
              <w:spacing w:line="248" w:lineRule="exact"/>
              <w:ind w:left="57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1631F5" w:rsidRDefault="001631F5">
            <w:pPr>
              <w:pStyle w:val="TableParagraph"/>
              <w:ind w:left="57" w:right="170"/>
            </w:pPr>
            <w:r>
              <w:rPr>
                <w:spacing w:val="-2"/>
              </w:rPr>
              <w:t xml:space="preserve">«Профилактика </w:t>
            </w:r>
            <w:r>
              <w:t>идеологии</w:t>
            </w:r>
            <w:r>
              <w:rPr>
                <w:spacing w:val="-14"/>
              </w:rPr>
              <w:t xml:space="preserve"> </w:t>
            </w:r>
            <w:r>
              <w:t>терроризма и экстремизма»</w:t>
            </w:r>
          </w:p>
        </w:tc>
        <w:tc>
          <w:tcPr>
            <w:tcW w:w="1416" w:type="dxa"/>
          </w:tcPr>
          <w:p w:rsidR="001631F5" w:rsidRDefault="001631F5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1631F5" w:rsidRDefault="001631F5">
            <w:pPr>
              <w:pStyle w:val="TableParagraph"/>
              <w:spacing w:line="252" w:lineRule="exact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1631F5" w:rsidRDefault="001631F5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1631F5" w:rsidRDefault="001631F5">
            <w:pPr>
              <w:pStyle w:val="TableParagraph"/>
              <w:spacing w:line="249" w:lineRule="exact"/>
              <w:ind w:left="55"/>
            </w:pPr>
            <w:r>
              <w:rPr>
                <w:spacing w:val="-4"/>
              </w:rPr>
              <w:t>0,0</w:t>
            </w:r>
          </w:p>
        </w:tc>
        <w:tc>
          <w:tcPr>
            <w:tcW w:w="1949" w:type="dxa"/>
          </w:tcPr>
          <w:p w:rsidR="001631F5" w:rsidRDefault="001631F5" w:rsidP="004C0632">
            <w:pPr>
              <w:pStyle w:val="TableParagraph"/>
              <w:spacing w:line="249" w:lineRule="exact"/>
              <w:ind w:left="0" w:right="15"/>
            </w:pPr>
          </w:p>
        </w:tc>
        <w:tc>
          <w:tcPr>
            <w:tcW w:w="460" w:type="dxa"/>
          </w:tcPr>
          <w:p w:rsidR="001631F5" w:rsidRDefault="001631F5">
            <w:pPr>
              <w:pStyle w:val="TableParagraph"/>
              <w:spacing w:line="218" w:lineRule="exact"/>
              <w:ind w:left="0" w:right="13"/>
              <w:jc w:val="center"/>
            </w:pPr>
          </w:p>
        </w:tc>
        <w:tc>
          <w:tcPr>
            <w:tcW w:w="426" w:type="dxa"/>
          </w:tcPr>
          <w:p w:rsidR="001631F5" w:rsidRDefault="001631F5">
            <w:pPr>
              <w:pStyle w:val="TableParagraph"/>
              <w:spacing w:line="249" w:lineRule="exact"/>
              <w:ind w:left="59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9" w:lineRule="exact"/>
              <w:ind w:left="16" w:right="96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9" w:lineRule="exact"/>
              <w:ind w:left="16" w:right="96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31F5" w:rsidRDefault="001631F5">
            <w:pPr>
              <w:pStyle w:val="TableParagraph"/>
              <w:spacing w:line="249" w:lineRule="exact"/>
              <w:ind w:left="16" w:right="96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631F5" w:rsidRDefault="001631F5">
            <w:pPr>
              <w:pStyle w:val="TableParagraph"/>
              <w:spacing w:line="249" w:lineRule="exact"/>
              <w:ind w:left="16" w:right="96"/>
              <w:jc w:val="center"/>
            </w:pPr>
          </w:p>
        </w:tc>
      </w:tr>
    </w:tbl>
    <w:p w:rsidR="00BD21F1" w:rsidRDefault="00BD21F1">
      <w:pPr>
        <w:pStyle w:val="a3"/>
        <w:spacing w:before="1"/>
        <w:rPr>
          <w:b/>
        </w:rPr>
      </w:pPr>
    </w:p>
    <w:p w:rsidR="00BD21F1" w:rsidRDefault="009F6B4E">
      <w:pPr>
        <w:pStyle w:val="a5"/>
        <w:numPr>
          <w:ilvl w:val="0"/>
          <w:numId w:val="3"/>
        </w:numPr>
        <w:tabs>
          <w:tab w:val="left" w:pos="979"/>
          <w:tab w:val="left" w:pos="4417"/>
        </w:tabs>
        <w:ind w:left="4417" w:right="699" w:hanging="373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 </w:t>
      </w:r>
      <w:r>
        <w:rPr>
          <w:b/>
          <w:spacing w:val="-2"/>
          <w:sz w:val="24"/>
        </w:rPr>
        <w:t>выполнения</w:t>
      </w:r>
    </w:p>
    <w:p w:rsidR="00BD21F1" w:rsidRDefault="009F6B4E">
      <w:pPr>
        <w:pStyle w:val="a3"/>
        <w:spacing w:before="5" w:line="237" w:lineRule="auto"/>
        <w:ind w:left="221" w:firstLine="360"/>
      </w:pPr>
      <w:r>
        <w:t>Ответственным</w:t>
      </w:r>
      <w:r>
        <w:rPr>
          <w:spacing w:val="40"/>
        </w:rPr>
        <w:t xml:space="preserve"> </w:t>
      </w:r>
      <w:r>
        <w:t>координатором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Подпрограммы</w:t>
      </w:r>
      <w:r>
        <w:rPr>
          <w:spacing w:val="40"/>
        </w:rPr>
        <w:t xml:space="preserve"> </w:t>
      </w:r>
      <w:r>
        <w:t>является заместитель Глав</w:t>
      </w:r>
      <w:r w:rsidR="0091489B">
        <w:t>ы Администрации поселка Тим</w:t>
      </w:r>
      <w:r>
        <w:t>.</w:t>
      </w:r>
    </w:p>
    <w:p w:rsidR="00BD21F1" w:rsidRDefault="009F6B4E">
      <w:pPr>
        <w:pStyle w:val="a3"/>
        <w:spacing w:before="3" w:line="237" w:lineRule="auto"/>
        <w:ind w:left="221" w:firstLine="360"/>
      </w:pPr>
      <w:proofErr w:type="gramStart"/>
      <w:r>
        <w:t>Контроль</w:t>
      </w:r>
      <w:r>
        <w:rPr>
          <w:spacing w:val="80"/>
        </w:rPr>
        <w:t xml:space="preserve"> </w:t>
      </w:r>
      <w:r>
        <w:t>за</w:t>
      </w:r>
      <w:proofErr w:type="gramEnd"/>
      <w:r>
        <w:rPr>
          <w:spacing w:val="80"/>
        </w:rPr>
        <w:t xml:space="preserve"> </w:t>
      </w:r>
      <w:r>
        <w:t>исполнением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Подпрограммы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Глава</w:t>
      </w:r>
      <w:r>
        <w:rPr>
          <w:spacing w:val="80"/>
        </w:rPr>
        <w:t xml:space="preserve"> </w:t>
      </w:r>
      <w:r>
        <w:t xml:space="preserve">поселка </w:t>
      </w:r>
      <w:r w:rsidR="0091489B">
        <w:rPr>
          <w:spacing w:val="-2"/>
        </w:rPr>
        <w:t>Тим</w:t>
      </w:r>
      <w:r>
        <w:rPr>
          <w:spacing w:val="-2"/>
        </w:rPr>
        <w:t>.</w:t>
      </w:r>
    </w:p>
    <w:p w:rsidR="00BD21F1" w:rsidRDefault="00BD21F1">
      <w:pPr>
        <w:spacing w:line="237" w:lineRule="auto"/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>
      <w:pPr>
        <w:spacing w:before="69" w:line="322" w:lineRule="exact"/>
        <w:ind w:left="6263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D21F1" w:rsidRDefault="009F6B4E">
      <w:pPr>
        <w:tabs>
          <w:tab w:val="left" w:pos="5770"/>
          <w:tab w:val="left" w:pos="8684"/>
        </w:tabs>
        <w:ind w:left="4616"/>
        <w:jc w:val="both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программе</w:t>
      </w:r>
    </w:p>
    <w:p w:rsidR="00BD21F1" w:rsidRDefault="009F6B4E">
      <w:pPr>
        <w:ind w:left="4616" w:right="229"/>
        <w:jc w:val="both"/>
        <w:rPr>
          <w:sz w:val="28"/>
        </w:rPr>
      </w:pPr>
      <w:r>
        <w:rPr>
          <w:sz w:val="28"/>
        </w:rPr>
        <w:t>«Профилактика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экстремизма в муниципальном образовании «поселок </w:t>
      </w:r>
      <w:r w:rsidR="0091489B">
        <w:rPr>
          <w:sz w:val="28"/>
        </w:rPr>
        <w:t xml:space="preserve">Тим» </w:t>
      </w:r>
      <w:proofErr w:type="spellStart"/>
      <w:r w:rsidR="0091489B">
        <w:rPr>
          <w:sz w:val="28"/>
        </w:rPr>
        <w:t>Тимского</w:t>
      </w:r>
      <w:proofErr w:type="spellEnd"/>
      <w:r>
        <w:rPr>
          <w:sz w:val="28"/>
        </w:rPr>
        <w:t xml:space="preserve"> ра</w:t>
      </w:r>
      <w:r w:rsidR="0091489B">
        <w:rPr>
          <w:sz w:val="28"/>
        </w:rPr>
        <w:t>йона Курской области в 2024-2028</w:t>
      </w:r>
      <w:r>
        <w:rPr>
          <w:sz w:val="28"/>
        </w:rPr>
        <w:t xml:space="preserve"> годах»</w:t>
      </w:r>
    </w:p>
    <w:p w:rsidR="00BD21F1" w:rsidRDefault="00BD21F1">
      <w:pPr>
        <w:pStyle w:val="a3"/>
        <w:spacing w:before="245"/>
        <w:rPr>
          <w:sz w:val="28"/>
        </w:rPr>
      </w:pPr>
    </w:p>
    <w:p w:rsidR="00BD21F1" w:rsidRDefault="009F6B4E">
      <w:pPr>
        <w:spacing w:line="322" w:lineRule="exact"/>
        <w:ind w:left="4772"/>
        <w:rPr>
          <w:b/>
          <w:sz w:val="28"/>
        </w:rPr>
      </w:pPr>
      <w:r>
        <w:rPr>
          <w:b/>
          <w:spacing w:val="-2"/>
          <w:sz w:val="28"/>
        </w:rPr>
        <w:t>Сведения</w:t>
      </w:r>
    </w:p>
    <w:p w:rsidR="00BD21F1" w:rsidRDefault="009F6B4E">
      <w:pPr>
        <w:ind w:left="478" w:firstLine="1233"/>
        <w:rPr>
          <w:b/>
          <w:sz w:val="28"/>
        </w:rPr>
      </w:pPr>
      <w:r>
        <w:rPr>
          <w:b/>
          <w:sz w:val="28"/>
        </w:rPr>
        <w:t>о показателях (индикаторах) муниципальной программы 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«поселок</w:t>
      </w:r>
      <w:r>
        <w:rPr>
          <w:b/>
          <w:spacing w:val="-8"/>
          <w:sz w:val="28"/>
        </w:rPr>
        <w:t xml:space="preserve"> </w:t>
      </w:r>
      <w:r w:rsidR="0091489B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proofErr w:type="spellStart"/>
      <w:r w:rsidR="0091489B">
        <w:rPr>
          <w:b/>
          <w:sz w:val="28"/>
        </w:rPr>
        <w:t>Тимского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</w:p>
    <w:p w:rsidR="00BD21F1" w:rsidRDefault="009F6B4E">
      <w:pPr>
        <w:ind w:left="511" w:right="522" w:firstLine="1"/>
        <w:jc w:val="center"/>
        <w:rPr>
          <w:b/>
          <w:sz w:val="28"/>
        </w:rPr>
      </w:pPr>
      <w:r>
        <w:rPr>
          <w:b/>
          <w:sz w:val="28"/>
        </w:rPr>
        <w:t>Курской области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«Профилактика терроризма и экстремизма в 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«поселок</w:t>
      </w:r>
      <w:r>
        <w:rPr>
          <w:b/>
          <w:spacing w:val="-7"/>
          <w:sz w:val="28"/>
        </w:rPr>
        <w:t xml:space="preserve"> </w:t>
      </w:r>
      <w:r w:rsidR="0091489B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proofErr w:type="spellStart"/>
      <w:r w:rsidR="0091489B">
        <w:rPr>
          <w:b/>
          <w:sz w:val="28"/>
        </w:rPr>
        <w:t>Тимского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</w:t>
      </w:r>
      <w:r w:rsidR="0091489B">
        <w:rPr>
          <w:b/>
          <w:sz w:val="28"/>
        </w:rPr>
        <w:t>йона Курской области в 2024-2028</w:t>
      </w:r>
      <w:r>
        <w:rPr>
          <w:b/>
          <w:sz w:val="28"/>
        </w:rPr>
        <w:t xml:space="preserve"> годах» и ее подпрограммы и их значениях</w:t>
      </w:r>
    </w:p>
    <w:p w:rsidR="00BD21F1" w:rsidRDefault="00BD21F1">
      <w:pPr>
        <w:pStyle w:val="a3"/>
        <w:rPr>
          <w:b/>
          <w:sz w:val="20"/>
        </w:rPr>
      </w:pPr>
    </w:p>
    <w:p w:rsidR="00BD21F1" w:rsidRDefault="00BD21F1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56"/>
        <w:gridCol w:w="1611"/>
        <w:gridCol w:w="861"/>
        <w:gridCol w:w="851"/>
        <w:gridCol w:w="939"/>
        <w:gridCol w:w="53"/>
        <w:gridCol w:w="709"/>
      </w:tblGrid>
      <w:tr w:rsidR="00BD21F1" w:rsidTr="0091489B">
        <w:trPr>
          <w:trHeight w:val="505"/>
        </w:trPr>
        <w:tc>
          <w:tcPr>
            <w:tcW w:w="530" w:type="dxa"/>
            <w:vMerge w:val="restart"/>
          </w:tcPr>
          <w:p w:rsidR="00BD21F1" w:rsidRDefault="009F6B4E">
            <w:pPr>
              <w:pStyle w:val="TableParagraph"/>
              <w:spacing w:before="130"/>
              <w:ind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4256" w:type="dxa"/>
            <w:vMerge w:val="restart"/>
          </w:tcPr>
          <w:p w:rsidR="00BD21F1" w:rsidRDefault="009F6B4E">
            <w:pPr>
              <w:pStyle w:val="TableParagraph"/>
              <w:spacing w:before="130"/>
              <w:ind w:left="1464" w:right="34" w:hanging="11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показателя </w:t>
            </w:r>
            <w:r>
              <w:rPr>
                <w:b/>
                <w:spacing w:val="-2"/>
              </w:rPr>
              <w:t>(индикатора)</w:t>
            </w:r>
          </w:p>
        </w:tc>
        <w:tc>
          <w:tcPr>
            <w:tcW w:w="1611" w:type="dxa"/>
            <w:vMerge w:val="restart"/>
          </w:tcPr>
          <w:p w:rsidR="00BD21F1" w:rsidRDefault="009F6B4E">
            <w:pPr>
              <w:pStyle w:val="TableParagraph"/>
              <w:spacing w:before="130"/>
              <w:ind w:left="276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3413" w:type="dxa"/>
            <w:gridSpan w:val="5"/>
          </w:tcPr>
          <w:p w:rsidR="00BD21F1" w:rsidRDefault="009F6B4E">
            <w:pPr>
              <w:pStyle w:val="TableParagraph"/>
              <w:spacing w:line="254" w:lineRule="exact"/>
              <w:ind w:left="794" w:right="390" w:hanging="392"/>
              <w:rPr>
                <w:b/>
              </w:rPr>
            </w:pPr>
            <w:r>
              <w:rPr>
                <w:b/>
              </w:rPr>
              <w:t>Значения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показателей </w:t>
            </w:r>
            <w:r>
              <w:rPr>
                <w:b/>
                <w:spacing w:val="-2"/>
              </w:rPr>
              <w:t>(индикаторов)</w:t>
            </w:r>
          </w:p>
        </w:tc>
      </w:tr>
      <w:tr w:rsidR="0091489B" w:rsidTr="0091489B">
        <w:trPr>
          <w:trHeight w:val="249"/>
        </w:trPr>
        <w:tc>
          <w:tcPr>
            <w:tcW w:w="530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30" w:lineRule="exact"/>
              <w:ind w:left="0" w:right="292"/>
              <w:jc w:val="righ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3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3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91489B" w:rsidTr="0091489B">
        <w:trPr>
          <w:trHeight w:val="1266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Снижение количества внесенных представлений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устранении</w:t>
            </w:r>
            <w:r>
              <w:rPr>
                <w:spacing w:val="-9"/>
              </w:rPr>
              <w:t xml:space="preserve"> </w:t>
            </w:r>
            <w:r>
              <w:t>причин</w:t>
            </w:r>
            <w:r>
              <w:rPr>
                <w:spacing w:val="-10"/>
              </w:rPr>
              <w:t xml:space="preserve"> </w:t>
            </w:r>
            <w:r>
              <w:t>и условий, способствующих реализации угроз безопасности Российской</w:t>
            </w:r>
          </w:p>
          <w:p w:rsidR="0091489B" w:rsidRDefault="0091489B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ind w:left="108" w:firstLine="422"/>
            </w:pPr>
            <w:r>
              <w:rPr>
                <w:spacing w:val="-2"/>
              </w:rPr>
              <w:t>число представлений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9" w:lineRule="exact"/>
              <w:ind w:left="13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9" w:lineRule="exact"/>
              <w:ind w:left="0"/>
              <w:jc w:val="center"/>
            </w:pPr>
            <w:r>
              <w:t>1</w:t>
            </w:r>
          </w:p>
        </w:tc>
      </w:tr>
      <w:tr w:rsidR="0091489B" w:rsidTr="0091489B">
        <w:trPr>
          <w:trHeight w:val="1010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Снижение уровня распространенности проявлений</w:t>
            </w:r>
            <w:r>
              <w:rPr>
                <w:spacing w:val="-12"/>
              </w:rPr>
              <w:t xml:space="preserve"> </w:t>
            </w:r>
            <w:r>
              <w:t>ксенофобии,</w:t>
            </w:r>
            <w:r>
              <w:rPr>
                <w:spacing w:val="-14"/>
              </w:rPr>
              <w:t xml:space="preserve"> </w:t>
            </w:r>
            <w:r>
              <w:t>религиозной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91489B" w:rsidRDefault="0091489B">
            <w:pPr>
              <w:pStyle w:val="TableParagraph"/>
              <w:spacing w:line="252" w:lineRule="exact"/>
              <w:ind w:left="108" w:right="34"/>
            </w:pPr>
            <w:r>
              <w:t>этнической</w:t>
            </w:r>
            <w:r>
              <w:rPr>
                <w:spacing w:val="-12"/>
              </w:rPr>
              <w:t xml:space="preserve"> </w:t>
            </w:r>
            <w:r>
              <w:t>нетерпимости,</w:t>
            </w:r>
            <w:r>
              <w:rPr>
                <w:spacing w:val="-12"/>
              </w:rPr>
              <w:t xml:space="preserve"> </w:t>
            </w:r>
            <w:r>
              <w:t>этнического</w:t>
            </w:r>
            <w:r>
              <w:rPr>
                <w:spacing w:val="-12"/>
              </w:rPr>
              <w:t xml:space="preserve"> </w:t>
            </w:r>
            <w:r>
              <w:t>и религиозного экстремизма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процентов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402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14</w:t>
            </w:r>
          </w:p>
        </w:tc>
      </w:tr>
      <w:tr w:rsidR="00BD21F1" w:rsidTr="0091489B">
        <w:trPr>
          <w:trHeight w:val="254"/>
        </w:trPr>
        <w:tc>
          <w:tcPr>
            <w:tcW w:w="9810" w:type="dxa"/>
            <w:gridSpan w:val="8"/>
          </w:tcPr>
          <w:p w:rsidR="00BD21F1" w:rsidRDefault="009F6B4E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91489B" w:rsidTr="0091489B">
        <w:trPr>
          <w:trHeight w:val="1264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1153"/>
              <w:jc w:val="both"/>
            </w:pPr>
            <w:r>
              <w:t>Исправность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наружного электроснабжения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освещения муниципальных учреждений,</w:t>
            </w:r>
          </w:p>
          <w:p w:rsidR="0091489B" w:rsidRDefault="0091489B">
            <w:pPr>
              <w:pStyle w:val="TableParagraph"/>
              <w:spacing w:line="254" w:lineRule="exact"/>
              <w:ind w:left="108" w:right="689"/>
              <w:jc w:val="both"/>
            </w:pPr>
            <w:r>
              <w:t>находящихся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 xml:space="preserve">поселка </w:t>
            </w:r>
            <w:r>
              <w:rPr>
                <w:spacing w:val="-2"/>
              </w:rPr>
              <w:t>Тим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процентов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402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95</w:t>
            </w:r>
          </w:p>
        </w:tc>
      </w:tr>
      <w:tr w:rsidR="0091489B" w:rsidTr="0091489B">
        <w:trPr>
          <w:trHeight w:val="757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spacing w:line="244" w:lineRule="exact"/>
              <w:ind w:left="108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жителей</w:t>
            </w:r>
            <w:r>
              <w:rPr>
                <w:spacing w:val="-6"/>
              </w:rPr>
              <w:t xml:space="preserve"> </w:t>
            </w:r>
            <w:r>
              <w:t>поселка</w:t>
            </w:r>
            <w:r>
              <w:rPr>
                <w:spacing w:val="-6"/>
              </w:rPr>
              <w:t xml:space="preserve"> </w:t>
            </w:r>
            <w:r>
              <w:t>Тим,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91489B" w:rsidRDefault="0091489B">
            <w:pPr>
              <w:pStyle w:val="TableParagraph"/>
              <w:spacing w:line="252" w:lineRule="exact"/>
              <w:ind w:left="108" w:right="435"/>
            </w:pPr>
            <w:proofErr w:type="gramStart"/>
            <w:r>
              <w:t>которыми</w:t>
            </w:r>
            <w:proofErr w:type="gramEnd"/>
            <w:r>
              <w:t xml:space="preserve"> проведены беседы антитеррористической</w:t>
            </w:r>
            <w:r>
              <w:rPr>
                <w:spacing w:val="-14"/>
              </w:rPr>
              <w:t xml:space="preserve"> </w:t>
            </w:r>
            <w:r>
              <w:t>направленности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4" w:lineRule="exact"/>
              <w:ind w:left="0" w:right="347"/>
              <w:jc w:val="right"/>
            </w:pPr>
            <w:r>
              <w:rPr>
                <w:spacing w:val="-5"/>
              </w:rPr>
              <w:t>320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4" w:lineRule="exact"/>
              <w:ind w:left="13" w:right="5"/>
              <w:jc w:val="center"/>
            </w:pPr>
            <w:r>
              <w:rPr>
                <w:spacing w:val="-5"/>
              </w:rPr>
              <w:t>350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5"/>
              </w:rPr>
              <w:t>370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4" w:lineRule="exact"/>
              <w:ind w:left="0"/>
              <w:jc w:val="center"/>
            </w:pPr>
            <w:r>
              <w:t>390</w:t>
            </w:r>
          </w:p>
        </w:tc>
      </w:tr>
      <w:tr w:rsidR="0091489B" w:rsidTr="0091489B">
        <w:trPr>
          <w:trHeight w:val="758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материалов, опубликованных в средствах </w:t>
            </w:r>
            <w:proofErr w:type="gramStart"/>
            <w:r>
              <w:t>массовой</w:t>
            </w:r>
            <w:proofErr w:type="gramEnd"/>
          </w:p>
          <w:p w:rsidR="0091489B" w:rsidRDefault="0091489B">
            <w:pPr>
              <w:pStyle w:val="TableParagraph"/>
              <w:spacing w:line="238" w:lineRule="exact"/>
              <w:ind w:left="108"/>
            </w:pP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ind w:left="264" w:firstLine="9"/>
            </w:pPr>
            <w:r>
              <w:rPr>
                <w:spacing w:val="-2"/>
              </w:rPr>
              <w:t>количество материалов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4</w:t>
            </w:r>
          </w:p>
        </w:tc>
      </w:tr>
      <w:tr w:rsidR="0091489B" w:rsidTr="0091489B">
        <w:trPr>
          <w:trHeight w:val="506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spacing w:line="247" w:lineRule="exact"/>
              <w:ind w:left="108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изготовленных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1489B" w:rsidRDefault="0091489B">
            <w:pPr>
              <w:pStyle w:val="TableParagraph"/>
              <w:spacing w:before="1" w:line="238" w:lineRule="exact"/>
              <w:ind w:left="108"/>
            </w:pPr>
            <w:r>
              <w:t>распространенных</w:t>
            </w:r>
            <w:r>
              <w:rPr>
                <w:spacing w:val="-9"/>
              </w:rPr>
              <w:t xml:space="preserve"> </w:t>
            </w:r>
            <w:r>
              <w:t>памяток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347"/>
              <w:jc w:val="right"/>
            </w:pPr>
            <w:r>
              <w:rPr>
                <w:spacing w:val="-5"/>
              </w:rPr>
              <w:t>500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12" w:right="82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500</w:t>
            </w:r>
          </w:p>
        </w:tc>
      </w:tr>
    </w:tbl>
    <w:p w:rsidR="009F6B4E" w:rsidRDefault="009F6B4E"/>
    <w:sectPr w:rsidR="009F6B4E">
      <w:pgSz w:w="11910" w:h="16840"/>
      <w:pgMar w:top="760" w:right="5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CFA"/>
    <w:multiLevelType w:val="hybridMultilevel"/>
    <w:tmpl w:val="70FE37D2"/>
    <w:lvl w:ilvl="0" w:tplc="05D03BF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4FA7A">
      <w:numFmt w:val="bullet"/>
      <w:lvlText w:val="•"/>
      <w:lvlJc w:val="left"/>
      <w:pPr>
        <w:ind w:left="649" w:hanging="248"/>
      </w:pPr>
      <w:rPr>
        <w:rFonts w:hint="default"/>
        <w:lang w:val="ru-RU" w:eastAsia="en-US" w:bidi="ar-SA"/>
      </w:rPr>
    </w:lvl>
    <w:lvl w:ilvl="2" w:tplc="D4BCEDD4">
      <w:numFmt w:val="bullet"/>
      <w:lvlText w:val="•"/>
      <w:lvlJc w:val="left"/>
      <w:pPr>
        <w:ind w:left="1199" w:hanging="248"/>
      </w:pPr>
      <w:rPr>
        <w:rFonts w:hint="default"/>
        <w:lang w:val="ru-RU" w:eastAsia="en-US" w:bidi="ar-SA"/>
      </w:rPr>
    </w:lvl>
    <w:lvl w:ilvl="3" w:tplc="8F9E0CA6">
      <w:numFmt w:val="bullet"/>
      <w:lvlText w:val="•"/>
      <w:lvlJc w:val="left"/>
      <w:pPr>
        <w:ind w:left="1749" w:hanging="248"/>
      </w:pPr>
      <w:rPr>
        <w:rFonts w:hint="default"/>
        <w:lang w:val="ru-RU" w:eastAsia="en-US" w:bidi="ar-SA"/>
      </w:rPr>
    </w:lvl>
    <w:lvl w:ilvl="4" w:tplc="97B6C29E">
      <w:numFmt w:val="bullet"/>
      <w:lvlText w:val="•"/>
      <w:lvlJc w:val="left"/>
      <w:pPr>
        <w:ind w:left="2299" w:hanging="248"/>
      </w:pPr>
      <w:rPr>
        <w:rFonts w:hint="default"/>
        <w:lang w:val="ru-RU" w:eastAsia="en-US" w:bidi="ar-SA"/>
      </w:rPr>
    </w:lvl>
    <w:lvl w:ilvl="5" w:tplc="DF7668FA">
      <w:numFmt w:val="bullet"/>
      <w:lvlText w:val="•"/>
      <w:lvlJc w:val="left"/>
      <w:pPr>
        <w:ind w:left="2849" w:hanging="248"/>
      </w:pPr>
      <w:rPr>
        <w:rFonts w:hint="default"/>
        <w:lang w:val="ru-RU" w:eastAsia="en-US" w:bidi="ar-SA"/>
      </w:rPr>
    </w:lvl>
    <w:lvl w:ilvl="6" w:tplc="A7109D2E">
      <w:numFmt w:val="bullet"/>
      <w:lvlText w:val="•"/>
      <w:lvlJc w:val="left"/>
      <w:pPr>
        <w:ind w:left="3398" w:hanging="248"/>
      </w:pPr>
      <w:rPr>
        <w:rFonts w:hint="default"/>
        <w:lang w:val="ru-RU" w:eastAsia="en-US" w:bidi="ar-SA"/>
      </w:rPr>
    </w:lvl>
    <w:lvl w:ilvl="7" w:tplc="5C24563A">
      <w:numFmt w:val="bullet"/>
      <w:lvlText w:val="•"/>
      <w:lvlJc w:val="left"/>
      <w:pPr>
        <w:ind w:left="3948" w:hanging="248"/>
      </w:pPr>
      <w:rPr>
        <w:rFonts w:hint="default"/>
        <w:lang w:val="ru-RU" w:eastAsia="en-US" w:bidi="ar-SA"/>
      </w:rPr>
    </w:lvl>
    <w:lvl w:ilvl="8" w:tplc="57AE1C64">
      <w:numFmt w:val="bullet"/>
      <w:lvlText w:val="•"/>
      <w:lvlJc w:val="left"/>
      <w:pPr>
        <w:ind w:left="4498" w:hanging="248"/>
      </w:pPr>
      <w:rPr>
        <w:rFonts w:hint="default"/>
        <w:lang w:val="ru-RU" w:eastAsia="en-US" w:bidi="ar-SA"/>
      </w:rPr>
    </w:lvl>
  </w:abstractNum>
  <w:abstractNum w:abstractNumId="1">
    <w:nsid w:val="06B46527"/>
    <w:multiLevelType w:val="hybridMultilevel"/>
    <w:tmpl w:val="A69C5BAE"/>
    <w:lvl w:ilvl="0" w:tplc="8B5CBD1A">
      <w:start w:val="1"/>
      <w:numFmt w:val="decimal"/>
      <w:lvlText w:val="%1."/>
      <w:lvlJc w:val="left"/>
      <w:pPr>
        <w:ind w:left="221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09CCC">
      <w:numFmt w:val="bullet"/>
      <w:lvlText w:val="•"/>
      <w:lvlJc w:val="left"/>
      <w:pPr>
        <w:ind w:left="1218" w:hanging="471"/>
      </w:pPr>
      <w:rPr>
        <w:rFonts w:hint="default"/>
        <w:lang w:val="ru-RU" w:eastAsia="en-US" w:bidi="ar-SA"/>
      </w:rPr>
    </w:lvl>
    <w:lvl w:ilvl="2" w:tplc="BB008C9E">
      <w:numFmt w:val="bullet"/>
      <w:lvlText w:val="•"/>
      <w:lvlJc w:val="left"/>
      <w:pPr>
        <w:ind w:left="2216" w:hanging="471"/>
      </w:pPr>
      <w:rPr>
        <w:rFonts w:hint="default"/>
        <w:lang w:val="ru-RU" w:eastAsia="en-US" w:bidi="ar-SA"/>
      </w:rPr>
    </w:lvl>
    <w:lvl w:ilvl="3" w:tplc="18EC6B8A">
      <w:numFmt w:val="bullet"/>
      <w:lvlText w:val="•"/>
      <w:lvlJc w:val="left"/>
      <w:pPr>
        <w:ind w:left="3215" w:hanging="471"/>
      </w:pPr>
      <w:rPr>
        <w:rFonts w:hint="default"/>
        <w:lang w:val="ru-RU" w:eastAsia="en-US" w:bidi="ar-SA"/>
      </w:rPr>
    </w:lvl>
    <w:lvl w:ilvl="4" w:tplc="126C284C">
      <w:numFmt w:val="bullet"/>
      <w:lvlText w:val="•"/>
      <w:lvlJc w:val="left"/>
      <w:pPr>
        <w:ind w:left="4213" w:hanging="471"/>
      </w:pPr>
      <w:rPr>
        <w:rFonts w:hint="default"/>
        <w:lang w:val="ru-RU" w:eastAsia="en-US" w:bidi="ar-SA"/>
      </w:rPr>
    </w:lvl>
    <w:lvl w:ilvl="5" w:tplc="36443818">
      <w:numFmt w:val="bullet"/>
      <w:lvlText w:val="•"/>
      <w:lvlJc w:val="left"/>
      <w:pPr>
        <w:ind w:left="5212" w:hanging="471"/>
      </w:pPr>
      <w:rPr>
        <w:rFonts w:hint="default"/>
        <w:lang w:val="ru-RU" w:eastAsia="en-US" w:bidi="ar-SA"/>
      </w:rPr>
    </w:lvl>
    <w:lvl w:ilvl="6" w:tplc="5F9E9A58">
      <w:numFmt w:val="bullet"/>
      <w:lvlText w:val="•"/>
      <w:lvlJc w:val="left"/>
      <w:pPr>
        <w:ind w:left="6210" w:hanging="471"/>
      </w:pPr>
      <w:rPr>
        <w:rFonts w:hint="default"/>
        <w:lang w:val="ru-RU" w:eastAsia="en-US" w:bidi="ar-SA"/>
      </w:rPr>
    </w:lvl>
    <w:lvl w:ilvl="7" w:tplc="D1B4898E">
      <w:numFmt w:val="bullet"/>
      <w:lvlText w:val="•"/>
      <w:lvlJc w:val="left"/>
      <w:pPr>
        <w:ind w:left="7208" w:hanging="471"/>
      </w:pPr>
      <w:rPr>
        <w:rFonts w:hint="default"/>
        <w:lang w:val="ru-RU" w:eastAsia="en-US" w:bidi="ar-SA"/>
      </w:rPr>
    </w:lvl>
    <w:lvl w:ilvl="8" w:tplc="906CFFB4">
      <w:numFmt w:val="bullet"/>
      <w:lvlText w:val="•"/>
      <w:lvlJc w:val="left"/>
      <w:pPr>
        <w:ind w:left="8207" w:hanging="471"/>
      </w:pPr>
      <w:rPr>
        <w:rFonts w:hint="default"/>
        <w:lang w:val="ru-RU" w:eastAsia="en-US" w:bidi="ar-SA"/>
      </w:rPr>
    </w:lvl>
  </w:abstractNum>
  <w:abstractNum w:abstractNumId="2">
    <w:nsid w:val="0C676D72"/>
    <w:multiLevelType w:val="hybridMultilevel"/>
    <w:tmpl w:val="19B8270E"/>
    <w:lvl w:ilvl="0" w:tplc="C6A2E03E">
      <w:numFmt w:val="bullet"/>
      <w:lvlText w:val="-"/>
      <w:lvlJc w:val="left"/>
      <w:pPr>
        <w:ind w:left="22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2E496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E5824A4E">
      <w:numFmt w:val="bullet"/>
      <w:lvlText w:val="•"/>
      <w:lvlJc w:val="left"/>
      <w:pPr>
        <w:ind w:left="2216" w:hanging="159"/>
      </w:pPr>
      <w:rPr>
        <w:rFonts w:hint="default"/>
        <w:lang w:val="ru-RU" w:eastAsia="en-US" w:bidi="ar-SA"/>
      </w:rPr>
    </w:lvl>
    <w:lvl w:ilvl="3" w:tplc="0F9882CA">
      <w:numFmt w:val="bullet"/>
      <w:lvlText w:val="•"/>
      <w:lvlJc w:val="left"/>
      <w:pPr>
        <w:ind w:left="3215" w:hanging="159"/>
      </w:pPr>
      <w:rPr>
        <w:rFonts w:hint="default"/>
        <w:lang w:val="ru-RU" w:eastAsia="en-US" w:bidi="ar-SA"/>
      </w:rPr>
    </w:lvl>
    <w:lvl w:ilvl="4" w:tplc="F54E5E48">
      <w:numFmt w:val="bullet"/>
      <w:lvlText w:val="•"/>
      <w:lvlJc w:val="left"/>
      <w:pPr>
        <w:ind w:left="4213" w:hanging="159"/>
      </w:pPr>
      <w:rPr>
        <w:rFonts w:hint="default"/>
        <w:lang w:val="ru-RU" w:eastAsia="en-US" w:bidi="ar-SA"/>
      </w:rPr>
    </w:lvl>
    <w:lvl w:ilvl="5" w:tplc="758C1A8E">
      <w:numFmt w:val="bullet"/>
      <w:lvlText w:val="•"/>
      <w:lvlJc w:val="left"/>
      <w:pPr>
        <w:ind w:left="5212" w:hanging="159"/>
      </w:pPr>
      <w:rPr>
        <w:rFonts w:hint="default"/>
        <w:lang w:val="ru-RU" w:eastAsia="en-US" w:bidi="ar-SA"/>
      </w:rPr>
    </w:lvl>
    <w:lvl w:ilvl="6" w:tplc="2048EE74">
      <w:numFmt w:val="bullet"/>
      <w:lvlText w:val="•"/>
      <w:lvlJc w:val="left"/>
      <w:pPr>
        <w:ind w:left="6210" w:hanging="159"/>
      </w:pPr>
      <w:rPr>
        <w:rFonts w:hint="default"/>
        <w:lang w:val="ru-RU" w:eastAsia="en-US" w:bidi="ar-SA"/>
      </w:rPr>
    </w:lvl>
    <w:lvl w:ilvl="7" w:tplc="7AA2FA18">
      <w:numFmt w:val="bullet"/>
      <w:lvlText w:val="•"/>
      <w:lvlJc w:val="left"/>
      <w:pPr>
        <w:ind w:left="7208" w:hanging="159"/>
      </w:pPr>
      <w:rPr>
        <w:rFonts w:hint="default"/>
        <w:lang w:val="ru-RU" w:eastAsia="en-US" w:bidi="ar-SA"/>
      </w:rPr>
    </w:lvl>
    <w:lvl w:ilvl="8" w:tplc="FB9E68BC">
      <w:numFmt w:val="bullet"/>
      <w:lvlText w:val="•"/>
      <w:lvlJc w:val="left"/>
      <w:pPr>
        <w:ind w:left="8207" w:hanging="159"/>
      </w:pPr>
      <w:rPr>
        <w:rFonts w:hint="default"/>
        <w:lang w:val="ru-RU" w:eastAsia="en-US" w:bidi="ar-SA"/>
      </w:rPr>
    </w:lvl>
  </w:abstractNum>
  <w:abstractNum w:abstractNumId="3">
    <w:nsid w:val="10FE08DC"/>
    <w:multiLevelType w:val="hybridMultilevel"/>
    <w:tmpl w:val="A0566A78"/>
    <w:lvl w:ilvl="0" w:tplc="FAD43CD0">
      <w:start w:val="1"/>
      <w:numFmt w:val="decimal"/>
      <w:lvlText w:val="%1."/>
      <w:lvlJc w:val="left"/>
      <w:pPr>
        <w:ind w:left="142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86104">
      <w:start w:val="1"/>
      <w:numFmt w:val="upperRoman"/>
      <w:lvlText w:val="%2."/>
      <w:lvlJc w:val="left"/>
      <w:pPr>
        <w:ind w:left="4955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502C163E">
      <w:numFmt w:val="bullet"/>
      <w:lvlText w:val="•"/>
      <w:lvlJc w:val="left"/>
      <w:pPr>
        <w:ind w:left="5439" w:hanging="197"/>
      </w:pPr>
      <w:rPr>
        <w:rFonts w:hint="default"/>
        <w:lang w:val="ru-RU" w:eastAsia="en-US" w:bidi="ar-SA"/>
      </w:rPr>
    </w:lvl>
    <w:lvl w:ilvl="3" w:tplc="8712345A">
      <w:numFmt w:val="bullet"/>
      <w:lvlText w:val="•"/>
      <w:lvlJc w:val="left"/>
      <w:pPr>
        <w:ind w:left="5919" w:hanging="197"/>
      </w:pPr>
      <w:rPr>
        <w:rFonts w:hint="default"/>
        <w:lang w:val="ru-RU" w:eastAsia="en-US" w:bidi="ar-SA"/>
      </w:rPr>
    </w:lvl>
    <w:lvl w:ilvl="4" w:tplc="B21EBB5C">
      <w:numFmt w:val="bullet"/>
      <w:lvlText w:val="•"/>
      <w:lvlJc w:val="left"/>
      <w:pPr>
        <w:ind w:left="6399" w:hanging="197"/>
      </w:pPr>
      <w:rPr>
        <w:rFonts w:hint="default"/>
        <w:lang w:val="ru-RU" w:eastAsia="en-US" w:bidi="ar-SA"/>
      </w:rPr>
    </w:lvl>
    <w:lvl w:ilvl="5" w:tplc="6006335C">
      <w:numFmt w:val="bullet"/>
      <w:lvlText w:val="•"/>
      <w:lvlJc w:val="left"/>
      <w:pPr>
        <w:ind w:left="6879" w:hanging="197"/>
      </w:pPr>
      <w:rPr>
        <w:rFonts w:hint="default"/>
        <w:lang w:val="ru-RU" w:eastAsia="en-US" w:bidi="ar-SA"/>
      </w:rPr>
    </w:lvl>
    <w:lvl w:ilvl="6" w:tplc="B59CC410">
      <w:numFmt w:val="bullet"/>
      <w:lvlText w:val="•"/>
      <w:lvlJc w:val="left"/>
      <w:pPr>
        <w:ind w:left="7359" w:hanging="197"/>
      </w:pPr>
      <w:rPr>
        <w:rFonts w:hint="default"/>
        <w:lang w:val="ru-RU" w:eastAsia="en-US" w:bidi="ar-SA"/>
      </w:rPr>
    </w:lvl>
    <w:lvl w:ilvl="7" w:tplc="115A2C1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6128ADE6">
      <w:numFmt w:val="bullet"/>
      <w:lvlText w:val="•"/>
      <w:lvlJc w:val="left"/>
      <w:pPr>
        <w:ind w:left="8319" w:hanging="197"/>
      </w:pPr>
      <w:rPr>
        <w:rFonts w:hint="default"/>
        <w:lang w:val="ru-RU" w:eastAsia="en-US" w:bidi="ar-SA"/>
      </w:rPr>
    </w:lvl>
  </w:abstractNum>
  <w:abstractNum w:abstractNumId="4">
    <w:nsid w:val="30310357"/>
    <w:multiLevelType w:val="hybridMultilevel"/>
    <w:tmpl w:val="649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0BCC"/>
    <w:multiLevelType w:val="hybridMultilevel"/>
    <w:tmpl w:val="7FA67EA6"/>
    <w:lvl w:ilvl="0" w:tplc="04489842">
      <w:start w:val="1"/>
      <w:numFmt w:val="decimal"/>
      <w:lvlText w:val="%1."/>
      <w:lvlJc w:val="left"/>
      <w:pPr>
        <w:ind w:left="4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89220">
      <w:start w:val="1"/>
      <w:numFmt w:val="decimal"/>
      <w:lvlText w:val="%2."/>
      <w:lvlJc w:val="left"/>
      <w:pPr>
        <w:ind w:left="22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805F86">
      <w:numFmt w:val="bullet"/>
      <w:lvlText w:val="•"/>
      <w:lvlJc w:val="left"/>
      <w:pPr>
        <w:ind w:left="1542" w:hanging="327"/>
      </w:pPr>
      <w:rPr>
        <w:rFonts w:hint="default"/>
        <w:lang w:val="ru-RU" w:eastAsia="en-US" w:bidi="ar-SA"/>
      </w:rPr>
    </w:lvl>
    <w:lvl w:ilvl="3" w:tplc="1D64E7DE">
      <w:numFmt w:val="bullet"/>
      <w:lvlText w:val="•"/>
      <w:lvlJc w:val="left"/>
      <w:pPr>
        <w:ind w:left="2625" w:hanging="327"/>
      </w:pPr>
      <w:rPr>
        <w:rFonts w:hint="default"/>
        <w:lang w:val="ru-RU" w:eastAsia="en-US" w:bidi="ar-SA"/>
      </w:rPr>
    </w:lvl>
    <w:lvl w:ilvl="4" w:tplc="B03A3ED2">
      <w:numFmt w:val="bullet"/>
      <w:lvlText w:val="•"/>
      <w:lvlJc w:val="left"/>
      <w:pPr>
        <w:ind w:left="3708" w:hanging="327"/>
      </w:pPr>
      <w:rPr>
        <w:rFonts w:hint="default"/>
        <w:lang w:val="ru-RU" w:eastAsia="en-US" w:bidi="ar-SA"/>
      </w:rPr>
    </w:lvl>
    <w:lvl w:ilvl="5" w:tplc="50A2C278">
      <w:numFmt w:val="bullet"/>
      <w:lvlText w:val="•"/>
      <w:lvlJc w:val="left"/>
      <w:pPr>
        <w:ind w:left="4790" w:hanging="327"/>
      </w:pPr>
      <w:rPr>
        <w:rFonts w:hint="default"/>
        <w:lang w:val="ru-RU" w:eastAsia="en-US" w:bidi="ar-SA"/>
      </w:rPr>
    </w:lvl>
    <w:lvl w:ilvl="6" w:tplc="FD126854">
      <w:numFmt w:val="bullet"/>
      <w:lvlText w:val="•"/>
      <w:lvlJc w:val="left"/>
      <w:pPr>
        <w:ind w:left="5873" w:hanging="327"/>
      </w:pPr>
      <w:rPr>
        <w:rFonts w:hint="default"/>
        <w:lang w:val="ru-RU" w:eastAsia="en-US" w:bidi="ar-SA"/>
      </w:rPr>
    </w:lvl>
    <w:lvl w:ilvl="7" w:tplc="EB5CDE2E">
      <w:numFmt w:val="bullet"/>
      <w:lvlText w:val="•"/>
      <w:lvlJc w:val="left"/>
      <w:pPr>
        <w:ind w:left="6956" w:hanging="327"/>
      </w:pPr>
      <w:rPr>
        <w:rFonts w:hint="default"/>
        <w:lang w:val="ru-RU" w:eastAsia="en-US" w:bidi="ar-SA"/>
      </w:rPr>
    </w:lvl>
    <w:lvl w:ilvl="8" w:tplc="350C5F18">
      <w:numFmt w:val="bullet"/>
      <w:lvlText w:val="•"/>
      <w:lvlJc w:val="left"/>
      <w:pPr>
        <w:ind w:left="8038" w:hanging="327"/>
      </w:pPr>
      <w:rPr>
        <w:rFonts w:hint="default"/>
        <w:lang w:val="ru-RU" w:eastAsia="en-US" w:bidi="ar-SA"/>
      </w:rPr>
    </w:lvl>
  </w:abstractNum>
  <w:abstractNum w:abstractNumId="6">
    <w:nsid w:val="41326346"/>
    <w:multiLevelType w:val="hybridMultilevel"/>
    <w:tmpl w:val="7AD60852"/>
    <w:lvl w:ilvl="0" w:tplc="7EBA18FE">
      <w:start w:val="1"/>
      <w:numFmt w:val="upperRoman"/>
      <w:lvlText w:val="%1."/>
      <w:lvlJc w:val="left"/>
      <w:pPr>
        <w:ind w:left="45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2327E">
      <w:numFmt w:val="bullet"/>
      <w:lvlText w:val="•"/>
      <w:lvlJc w:val="left"/>
      <w:pPr>
        <w:ind w:left="5142" w:hanging="214"/>
      </w:pPr>
      <w:rPr>
        <w:rFonts w:hint="default"/>
        <w:lang w:val="ru-RU" w:eastAsia="en-US" w:bidi="ar-SA"/>
      </w:rPr>
    </w:lvl>
    <w:lvl w:ilvl="2" w:tplc="68C6FC3A">
      <w:numFmt w:val="bullet"/>
      <w:lvlText w:val="•"/>
      <w:lvlJc w:val="left"/>
      <w:pPr>
        <w:ind w:left="5704" w:hanging="214"/>
      </w:pPr>
      <w:rPr>
        <w:rFonts w:hint="default"/>
        <w:lang w:val="ru-RU" w:eastAsia="en-US" w:bidi="ar-SA"/>
      </w:rPr>
    </w:lvl>
    <w:lvl w:ilvl="3" w:tplc="CC021EC4">
      <w:numFmt w:val="bullet"/>
      <w:lvlText w:val="•"/>
      <w:lvlJc w:val="left"/>
      <w:pPr>
        <w:ind w:left="6267" w:hanging="214"/>
      </w:pPr>
      <w:rPr>
        <w:rFonts w:hint="default"/>
        <w:lang w:val="ru-RU" w:eastAsia="en-US" w:bidi="ar-SA"/>
      </w:rPr>
    </w:lvl>
    <w:lvl w:ilvl="4" w:tplc="93A0F0B4">
      <w:numFmt w:val="bullet"/>
      <w:lvlText w:val="•"/>
      <w:lvlJc w:val="left"/>
      <w:pPr>
        <w:ind w:left="6829" w:hanging="214"/>
      </w:pPr>
      <w:rPr>
        <w:rFonts w:hint="default"/>
        <w:lang w:val="ru-RU" w:eastAsia="en-US" w:bidi="ar-SA"/>
      </w:rPr>
    </w:lvl>
    <w:lvl w:ilvl="5" w:tplc="BBAA0F40">
      <w:numFmt w:val="bullet"/>
      <w:lvlText w:val="•"/>
      <w:lvlJc w:val="left"/>
      <w:pPr>
        <w:ind w:left="7392" w:hanging="214"/>
      </w:pPr>
      <w:rPr>
        <w:rFonts w:hint="default"/>
        <w:lang w:val="ru-RU" w:eastAsia="en-US" w:bidi="ar-SA"/>
      </w:rPr>
    </w:lvl>
    <w:lvl w:ilvl="6" w:tplc="4D261342">
      <w:numFmt w:val="bullet"/>
      <w:lvlText w:val="•"/>
      <w:lvlJc w:val="left"/>
      <w:pPr>
        <w:ind w:left="7954" w:hanging="214"/>
      </w:pPr>
      <w:rPr>
        <w:rFonts w:hint="default"/>
        <w:lang w:val="ru-RU" w:eastAsia="en-US" w:bidi="ar-SA"/>
      </w:rPr>
    </w:lvl>
    <w:lvl w:ilvl="7" w:tplc="21AA007A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  <w:lvl w:ilvl="8" w:tplc="A3440D82">
      <w:numFmt w:val="bullet"/>
      <w:lvlText w:val="•"/>
      <w:lvlJc w:val="left"/>
      <w:pPr>
        <w:ind w:left="9079" w:hanging="214"/>
      </w:pPr>
      <w:rPr>
        <w:rFonts w:hint="default"/>
        <w:lang w:val="ru-RU" w:eastAsia="en-US" w:bidi="ar-SA"/>
      </w:rPr>
    </w:lvl>
  </w:abstractNum>
  <w:abstractNum w:abstractNumId="7">
    <w:nsid w:val="46556728"/>
    <w:multiLevelType w:val="hybridMultilevel"/>
    <w:tmpl w:val="FBD01D60"/>
    <w:lvl w:ilvl="0" w:tplc="87DC7742">
      <w:start w:val="1"/>
      <w:numFmt w:val="decimal"/>
      <w:lvlText w:val="%1."/>
      <w:lvlJc w:val="left"/>
      <w:pPr>
        <w:ind w:left="37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4E42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2" w:tplc="B9CA1CA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3" w:tplc="FC68A666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4" w:tplc="17F68F42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5" w:tplc="44504684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A04ACFF0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7" w:tplc="B7224278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  <w:lvl w:ilvl="8" w:tplc="89CA89A4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8">
    <w:nsid w:val="4D945BCC"/>
    <w:multiLevelType w:val="hybridMultilevel"/>
    <w:tmpl w:val="C78277F6"/>
    <w:lvl w:ilvl="0" w:tplc="7FCE71A2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56BBB2">
      <w:numFmt w:val="bullet"/>
      <w:lvlText w:val="•"/>
      <w:lvlJc w:val="left"/>
      <w:pPr>
        <w:ind w:left="649" w:hanging="156"/>
      </w:pPr>
      <w:rPr>
        <w:rFonts w:hint="default"/>
        <w:lang w:val="ru-RU" w:eastAsia="en-US" w:bidi="ar-SA"/>
      </w:rPr>
    </w:lvl>
    <w:lvl w:ilvl="2" w:tplc="482C3FF6">
      <w:numFmt w:val="bullet"/>
      <w:lvlText w:val="•"/>
      <w:lvlJc w:val="left"/>
      <w:pPr>
        <w:ind w:left="1199" w:hanging="156"/>
      </w:pPr>
      <w:rPr>
        <w:rFonts w:hint="default"/>
        <w:lang w:val="ru-RU" w:eastAsia="en-US" w:bidi="ar-SA"/>
      </w:rPr>
    </w:lvl>
    <w:lvl w:ilvl="3" w:tplc="1E0C3BC2">
      <w:numFmt w:val="bullet"/>
      <w:lvlText w:val="•"/>
      <w:lvlJc w:val="left"/>
      <w:pPr>
        <w:ind w:left="1749" w:hanging="156"/>
      </w:pPr>
      <w:rPr>
        <w:rFonts w:hint="default"/>
        <w:lang w:val="ru-RU" w:eastAsia="en-US" w:bidi="ar-SA"/>
      </w:rPr>
    </w:lvl>
    <w:lvl w:ilvl="4" w:tplc="D22C911A">
      <w:numFmt w:val="bullet"/>
      <w:lvlText w:val="•"/>
      <w:lvlJc w:val="left"/>
      <w:pPr>
        <w:ind w:left="2299" w:hanging="156"/>
      </w:pPr>
      <w:rPr>
        <w:rFonts w:hint="default"/>
        <w:lang w:val="ru-RU" w:eastAsia="en-US" w:bidi="ar-SA"/>
      </w:rPr>
    </w:lvl>
    <w:lvl w:ilvl="5" w:tplc="09F2D9CC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6" w:tplc="1FE61D9C">
      <w:numFmt w:val="bullet"/>
      <w:lvlText w:val="•"/>
      <w:lvlJc w:val="left"/>
      <w:pPr>
        <w:ind w:left="3398" w:hanging="156"/>
      </w:pPr>
      <w:rPr>
        <w:rFonts w:hint="default"/>
        <w:lang w:val="ru-RU" w:eastAsia="en-US" w:bidi="ar-SA"/>
      </w:rPr>
    </w:lvl>
    <w:lvl w:ilvl="7" w:tplc="64FC94E6">
      <w:numFmt w:val="bullet"/>
      <w:lvlText w:val="•"/>
      <w:lvlJc w:val="left"/>
      <w:pPr>
        <w:ind w:left="3948" w:hanging="156"/>
      </w:pPr>
      <w:rPr>
        <w:rFonts w:hint="default"/>
        <w:lang w:val="ru-RU" w:eastAsia="en-US" w:bidi="ar-SA"/>
      </w:rPr>
    </w:lvl>
    <w:lvl w:ilvl="8" w:tplc="D4CE7D0E">
      <w:numFmt w:val="bullet"/>
      <w:lvlText w:val="•"/>
      <w:lvlJc w:val="left"/>
      <w:pPr>
        <w:ind w:left="4498" w:hanging="156"/>
      </w:pPr>
      <w:rPr>
        <w:rFonts w:hint="default"/>
        <w:lang w:val="ru-RU" w:eastAsia="en-US" w:bidi="ar-SA"/>
      </w:rPr>
    </w:lvl>
  </w:abstractNum>
  <w:abstractNum w:abstractNumId="9">
    <w:nsid w:val="58E05F29"/>
    <w:multiLevelType w:val="hybridMultilevel"/>
    <w:tmpl w:val="E9506312"/>
    <w:lvl w:ilvl="0" w:tplc="0D6A0274">
      <w:numFmt w:val="bullet"/>
      <w:lvlText w:val="-"/>
      <w:lvlJc w:val="left"/>
      <w:pPr>
        <w:ind w:left="18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E84B0">
      <w:numFmt w:val="bullet"/>
      <w:lvlText w:val="•"/>
      <w:lvlJc w:val="left"/>
      <w:pPr>
        <w:ind w:left="909" w:hanging="528"/>
      </w:pPr>
      <w:rPr>
        <w:rFonts w:hint="default"/>
        <w:lang w:val="ru-RU" w:eastAsia="en-US" w:bidi="ar-SA"/>
      </w:rPr>
    </w:lvl>
    <w:lvl w:ilvl="2" w:tplc="FBAEEDE8">
      <w:numFmt w:val="bullet"/>
      <w:lvlText w:val="•"/>
      <w:lvlJc w:val="left"/>
      <w:pPr>
        <w:ind w:left="1638" w:hanging="528"/>
      </w:pPr>
      <w:rPr>
        <w:rFonts w:hint="default"/>
        <w:lang w:val="ru-RU" w:eastAsia="en-US" w:bidi="ar-SA"/>
      </w:rPr>
    </w:lvl>
    <w:lvl w:ilvl="3" w:tplc="9AC04508">
      <w:numFmt w:val="bullet"/>
      <w:lvlText w:val="•"/>
      <w:lvlJc w:val="left"/>
      <w:pPr>
        <w:ind w:left="2367" w:hanging="528"/>
      </w:pPr>
      <w:rPr>
        <w:rFonts w:hint="default"/>
        <w:lang w:val="ru-RU" w:eastAsia="en-US" w:bidi="ar-SA"/>
      </w:rPr>
    </w:lvl>
    <w:lvl w:ilvl="4" w:tplc="CCF0C538">
      <w:numFmt w:val="bullet"/>
      <w:lvlText w:val="•"/>
      <w:lvlJc w:val="left"/>
      <w:pPr>
        <w:ind w:left="3096" w:hanging="528"/>
      </w:pPr>
      <w:rPr>
        <w:rFonts w:hint="default"/>
        <w:lang w:val="ru-RU" w:eastAsia="en-US" w:bidi="ar-SA"/>
      </w:rPr>
    </w:lvl>
    <w:lvl w:ilvl="5" w:tplc="8C145C30">
      <w:numFmt w:val="bullet"/>
      <w:lvlText w:val="•"/>
      <w:lvlJc w:val="left"/>
      <w:pPr>
        <w:ind w:left="3825" w:hanging="528"/>
      </w:pPr>
      <w:rPr>
        <w:rFonts w:hint="default"/>
        <w:lang w:val="ru-RU" w:eastAsia="en-US" w:bidi="ar-SA"/>
      </w:rPr>
    </w:lvl>
    <w:lvl w:ilvl="6" w:tplc="0AACB2F2">
      <w:numFmt w:val="bullet"/>
      <w:lvlText w:val="•"/>
      <w:lvlJc w:val="left"/>
      <w:pPr>
        <w:ind w:left="4554" w:hanging="528"/>
      </w:pPr>
      <w:rPr>
        <w:rFonts w:hint="default"/>
        <w:lang w:val="ru-RU" w:eastAsia="en-US" w:bidi="ar-SA"/>
      </w:rPr>
    </w:lvl>
    <w:lvl w:ilvl="7" w:tplc="7E9A66D4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8" w:tplc="4BDA6D70">
      <w:numFmt w:val="bullet"/>
      <w:lvlText w:val="•"/>
      <w:lvlJc w:val="left"/>
      <w:pPr>
        <w:ind w:left="6012" w:hanging="528"/>
      </w:pPr>
      <w:rPr>
        <w:rFonts w:hint="default"/>
        <w:lang w:val="ru-RU" w:eastAsia="en-US" w:bidi="ar-SA"/>
      </w:rPr>
    </w:lvl>
  </w:abstractNum>
  <w:abstractNum w:abstractNumId="10">
    <w:nsid w:val="733F7BBC"/>
    <w:multiLevelType w:val="hybridMultilevel"/>
    <w:tmpl w:val="71F095FE"/>
    <w:lvl w:ilvl="0" w:tplc="9D149840">
      <w:start w:val="1"/>
      <w:numFmt w:val="decimal"/>
      <w:lvlText w:val="%1."/>
      <w:lvlJc w:val="left"/>
      <w:pPr>
        <w:ind w:left="1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01E72">
      <w:numFmt w:val="bullet"/>
      <w:lvlText w:val="•"/>
      <w:lvlJc w:val="left"/>
      <w:pPr>
        <w:ind w:left="909" w:hanging="240"/>
      </w:pPr>
      <w:rPr>
        <w:rFonts w:hint="default"/>
        <w:lang w:val="ru-RU" w:eastAsia="en-US" w:bidi="ar-SA"/>
      </w:rPr>
    </w:lvl>
    <w:lvl w:ilvl="2" w:tplc="690202D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3" w:tplc="BD782926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4" w:tplc="041AB3AC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5" w:tplc="81A41212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6" w:tplc="7A80FBF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7" w:tplc="41A278C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B63832CC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</w:abstractNum>
  <w:abstractNum w:abstractNumId="11">
    <w:nsid w:val="756E4DB2"/>
    <w:multiLevelType w:val="hybridMultilevel"/>
    <w:tmpl w:val="59A0B426"/>
    <w:lvl w:ilvl="0" w:tplc="87DC7742">
      <w:start w:val="1"/>
      <w:numFmt w:val="decimal"/>
      <w:lvlText w:val="%1."/>
      <w:lvlJc w:val="left"/>
      <w:pPr>
        <w:ind w:left="37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4E42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2" w:tplc="B9CA1CA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3" w:tplc="FC68A666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4" w:tplc="17F68F42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5" w:tplc="44504684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A04ACFF0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7" w:tplc="B7224278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  <w:lvl w:ilvl="8" w:tplc="89CA89A4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2">
    <w:nsid w:val="758E2020"/>
    <w:multiLevelType w:val="hybridMultilevel"/>
    <w:tmpl w:val="273E016E"/>
    <w:lvl w:ilvl="0" w:tplc="4762CCA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80E88">
      <w:numFmt w:val="bullet"/>
      <w:lvlText w:val="•"/>
      <w:lvlJc w:val="left"/>
      <w:pPr>
        <w:ind w:left="649" w:hanging="195"/>
      </w:pPr>
      <w:rPr>
        <w:rFonts w:hint="default"/>
        <w:lang w:val="ru-RU" w:eastAsia="en-US" w:bidi="ar-SA"/>
      </w:rPr>
    </w:lvl>
    <w:lvl w:ilvl="2" w:tplc="E872E132">
      <w:numFmt w:val="bullet"/>
      <w:lvlText w:val="•"/>
      <w:lvlJc w:val="left"/>
      <w:pPr>
        <w:ind w:left="1199" w:hanging="195"/>
      </w:pPr>
      <w:rPr>
        <w:rFonts w:hint="default"/>
        <w:lang w:val="ru-RU" w:eastAsia="en-US" w:bidi="ar-SA"/>
      </w:rPr>
    </w:lvl>
    <w:lvl w:ilvl="3" w:tplc="F4307C66">
      <w:numFmt w:val="bullet"/>
      <w:lvlText w:val="•"/>
      <w:lvlJc w:val="left"/>
      <w:pPr>
        <w:ind w:left="1749" w:hanging="195"/>
      </w:pPr>
      <w:rPr>
        <w:rFonts w:hint="default"/>
        <w:lang w:val="ru-RU" w:eastAsia="en-US" w:bidi="ar-SA"/>
      </w:rPr>
    </w:lvl>
    <w:lvl w:ilvl="4" w:tplc="F2509528">
      <w:numFmt w:val="bullet"/>
      <w:lvlText w:val="•"/>
      <w:lvlJc w:val="left"/>
      <w:pPr>
        <w:ind w:left="2299" w:hanging="195"/>
      </w:pPr>
      <w:rPr>
        <w:rFonts w:hint="default"/>
        <w:lang w:val="ru-RU" w:eastAsia="en-US" w:bidi="ar-SA"/>
      </w:rPr>
    </w:lvl>
    <w:lvl w:ilvl="5" w:tplc="BED68BF6">
      <w:numFmt w:val="bullet"/>
      <w:lvlText w:val="•"/>
      <w:lvlJc w:val="left"/>
      <w:pPr>
        <w:ind w:left="2849" w:hanging="195"/>
      </w:pPr>
      <w:rPr>
        <w:rFonts w:hint="default"/>
        <w:lang w:val="ru-RU" w:eastAsia="en-US" w:bidi="ar-SA"/>
      </w:rPr>
    </w:lvl>
    <w:lvl w:ilvl="6" w:tplc="DC4E2D94">
      <w:numFmt w:val="bullet"/>
      <w:lvlText w:val="•"/>
      <w:lvlJc w:val="left"/>
      <w:pPr>
        <w:ind w:left="3398" w:hanging="195"/>
      </w:pPr>
      <w:rPr>
        <w:rFonts w:hint="default"/>
        <w:lang w:val="ru-RU" w:eastAsia="en-US" w:bidi="ar-SA"/>
      </w:rPr>
    </w:lvl>
    <w:lvl w:ilvl="7" w:tplc="04466E1E">
      <w:numFmt w:val="bullet"/>
      <w:lvlText w:val="•"/>
      <w:lvlJc w:val="left"/>
      <w:pPr>
        <w:ind w:left="3948" w:hanging="195"/>
      </w:pPr>
      <w:rPr>
        <w:rFonts w:hint="default"/>
        <w:lang w:val="ru-RU" w:eastAsia="en-US" w:bidi="ar-SA"/>
      </w:rPr>
    </w:lvl>
    <w:lvl w:ilvl="8" w:tplc="F22AF314">
      <w:numFmt w:val="bullet"/>
      <w:lvlText w:val="•"/>
      <w:lvlJc w:val="left"/>
      <w:pPr>
        <w:ind w:left="4498" w:hanging="195"/>
      </w:pPr>
      <w:rPr>
        <w:rFonts w:hint="default"/>
        <w:lang w:val="ru-RU" w:eastAsia="en-US" w:bidi="ar-SA"/>
      </w:rPr>
    </w:lvl>
  </w:abstractNum>
  <w:abstractNum w:abstractNumId="13">
    <w:nsid w:val="7A5675A0"/>
    <w:multiLevelType w:val="hybridMultilevel"/>
    <w:tmpl w:val="7E004DC2"/>
    <w:lvl w:ilvl="0" w:tplc="868E7530">
      <w:start w:val="1"/>
      <w:numFmt w:val="decimal"/>
      <w:lvlText w:val="%1."/>
      <w:lvlJc w:val="left"/>
      <w:pPr>
        <w:ind w:left="107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EA8A4">
      <w:numFmt w:val="bullet"/>
      <w:lvlText w:val="•"/>
      <w:lvlJc w:val="left"/>
      <w:pPr>
        <w:ind w:left="649" w:hanging="730"/>
      </w:pPr>
      <w:rPr>
        <w:rFonts w:hint="default"/>
        <w:lang w:val="ru-RU" w:eastAsia="en-US" w:bidi="ar-SA"/>
      </w:rPr>
    </w:lvl>
    <w:lvl w:ilvl="2" w:tplc="16A635F2">
      <w:numFmt w:val="bullet"/>
      <w:lvlText w:val="•"/>
      <w:lvlJc w:val="left"/>
      <w:pPr>
        <w:ind w:left="1199" w:hanging="730"/>
      </w:pPr>
      <w:rPr>
        <w:rFonts w:hint="default"/>
        <w:lang w:val="ru-RU" w:eastAsia="en-US" w:bidi="ar-SA"/>
      </w:rPr>
    </w:lvl>
    <w:lvl w:ilvl="3" w:tplc="FFCCE74E">
      <w:numFmt w:val="bullet"/>
      <w:lvlText w:val="•"/>
      <w:lvlJc w:val="left"/>
      <w:pPr>
        <w:ind w:left="1749" w:hanging="730"/>
      </w:pPr>
      <w:rPr>
        <w:rFonts w:hint="default"/>
        <w:lang w:val="ru-RU" w:eastAsia="en-US" w:bidi="ar-SA"/>
      </w:rPr>
    </w:lvl>
    <w:lvl w:ilvl="4" w:tplc="20B8BEDE">
      <w:numFmt w:val="bullet"/>
      <w:lvlText w:val="•"/>
      <w:lvlJc w:val="left"/>
      <w:pPr>
        <w:ind w:left="2299" w:hanging="730"/>
      </w:pPr>
      <w:rPr>
        <w:rFonts w:hint="default"/>
        <w:lang w:val="ru-RU" w:eastAsia="en-US" w:bidi="ar-SA"/>
      </w:rPr>
    </w:lvl>
    <w:lvl w:ilvl="5" w:tplc="BC929E42">
      <w:numFmt w:val="bullet"/>
      <w:lvlText w:val="•"/>
      <w:lvlJc w:val="left"/>
      <w:pPr>
        <w:ind w:left="2849" w:hanging="730"/>
      </w:pPr>
      <w:rPr>
        <w:rFonts w:hint="default"/>
        <w:lang w:val="ru-RU" w:eastAsia="en-US" w:bidi="ar-SA"/>
      </w:rPr>
    </w:lvl>
    <w:lvl w:ilvl="6" w:tplc="C9DC8724">
      <w:numFmt w:val="bullet"/>
      <w:lvlText w:val="•"/>
      <w:lvlJc w:val="left"/>
      <w:pPr>
        <w:ind w:left="3398" w:hanging="730"/>
      </w:pPr>
      <w:rPr>
        <w:rFonts w:hint="default"/>
        <w:lang w:val="ru-RU" w:eastAsia="en-US" w:bidi="ar-SA"/>
      </w:rPr>
    </w:lvl>
    <w:lvl w:ilvl="7" w:tplc="E33AA6E4">
      <w:numFmt w:val="bullet"/>
      <w:lvlText w:val="•"/>
      <w:lvlJc w:val="left"/>
      <w:pPr>
        <w:ind w:left="3948" w:hanging="730"/>
      </w:pPr>
      <w:rPr>
        <w:rFonts w:hint="default"/>
        <w:lang w:val="ru-RU" w:eastAsia="en-US" w:bidi="ar-SA"/>
      </w:rPr>
    </w:lvl>
    <w:lvl w:ilvl="8" w:tplc="090A0F94">
      <w:numFmt w:val="bullet"/>
      <w:lvlText w:val="•"/>
      <w:lvlJc w:val="left"/>
      <w:pPr>
        <w:ind w:left="4498" w:hanging="730"/>
      </w:pPr>
      <w:rPr>
        <w:rFonts w:hint="default"/>
        <w:lang w:val="ru-RU" w:eastAsia="en-US" w:bidi="ar-SA"/>
      </w:rPr>
    </w:lvl>
  </w:abstractNum>
  <w:abstractNum w:abstractNumId="14">
    <w:nsid w:val="7DC67882"/>
    <w:multiLevelType w:val="hybridMultilevel"/>
    <w:tmpl w:val="E2128D12"/>
    <w:lvl w:ilvl="0" w:tplc="93E0722A">
      <w:numFmt w:val="bullet"/>
      <w:lvlText w:val="-"/>
      <w:lvlJc w:val="left"/>
      <w:pPr>
        <w:ind w:left="18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AD186">
      <w:numFmt w:val="bullet"/>
      <w:lvlText w:val="•"/>
      <w:lvlJc w:val="left"/>
      <w:pPr>
        <w:ind w:left="909" w:hanging="528"/>
      </w:pPr>
      <w:rPr>
        <w:rFonts w:hint="default"/>
        <w:lang w:val="ru-RU" w:eastAsia="en-US" w:bidi="ar-SA"/>
      </w:rPr>
    </w:lvl>
    <w:lvl w:ilvl="2" w:tplc="C1E02BFE">
      <w:numFmt w:val="bullet"/>
      <w:lvlText w:val="•"/>
      <w:lvlJc w:val="left"/>
      <w:pPr>
        <w:ind w:left="1638" w:hanging="528"/>
      </w:pPr>
      <w:rPr>
        <w:rFonts w:hint="default"/>
        <w:lang w:val="ru-RU" w:eastAsia="en-US" w:bidi="ar-SA"/>
      </w:rPr>
    </w:lvl>
    <w:lvl w:ilvl="3" w:tplc="36C204F4">
      <w:numFmt w:val="bullet"/>
      <w:lvlText w:val="•"/>
      <w:lvlJc w:val="left"/>
      <w:pPr>
        <w:ind w:left="2367" w:hanging="528"/>
      </w:pPr>
      <w:rPr>
        <w:rFonts w:hint="default"/>
        <w:lang w:val="ru-RU" w:eastAsia="en-US" w:bidi="ar-SA"/>
      </w:rPr>
    </w:lvl>
    <w:lvl w:ilvl="4" w:tplc="733AEB56">
      <w:numFmt w:val="bullet"/>
      <w:lvlText w:val="•"/>
      <w:lvlJc w:val="left"/>
      <w:pPr>
        <w:ind w:left="3096" w:hanging="528"/>
      </w:pPr>
      <w:rPr>
        <w:rFonts w:hint="default"/>
        <w:lang w:val="ru-RU" w:eastAsia="en-US" w:bidi="ar-SA"/>
      </w:rPr>
    </w:lvl>
    <w:lvl w:ilvl="5" w:tplc="EE8AAEBC">
      <w:numFmt w:val="bullet"/>
      <w:lvlText w:val="•"/>
      <w:lvlJc w:val="left"/>
      <w:pPr>
        <w:ind w:left="3825" w:hanging="528"/>
      </w:pPr>
      <w:rPr>
        <w:rFonts w:hint="default"/>
        <w:lang w:val="ru-RU" w:eastAsia="en-US" w:bidi="ar-SA"/>
      </w:rPr>
    </w:lvl>
    <w:lvl w:ilvl="6" w:tplc="D2441FBC">
      <w:numFmt w:val="bullet"/>
      <w:lvlText w:val="•"/>
      <w:lvlJc w:val="left"/>
      <w:pPr>
        <w:ind w:left="4554" w:hanging="528"/>
      </w:pPr>
      <w:rPr>
        <w:rFonts w:hint="default"/>
        <w:lang w:val="ru-RU" w:eastAsia="en-US" w:bidi="ar-SA"/>
      </w:rPr>
    </w:lvl>
    <w:lvl w:ilvl="7" w:tplc="D8CCC0A2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8" w:tplc="953A5BDE">
      <w:numFmt w:val="bullet"/>
      <w:lvlText w:val="•"/>
      <w:lvlJc w:val="left"/>
      <w:pPr>
        <w:ind w:left="6012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1F1"/>
    <w:rsid w:val="001631F5"/>
    <w:rsid w:val="004C0632"/>
    <w:rsid w:val="0074275D"/>
    <w:rsid w:val="007D648C"/>
    <w:rsid w:val="007E5D86"/>
    <w:rsid w:val="0091489B"/>
    <w:rsid w:val="00916AB4"/>
    <w:rsid w:val="009F6B4E"/>
    <w:rsid w:val="00B029D1"/>
    <w:rsid w:val="00BC1E77"/>
    <w:rsid w:val="00BD21F1"/>
    <w:rsid w:val="00C71161"/>
    <w:rsid w:val="00D34FD1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hanging="40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 w:line="575" w:lineRule="exact"/>
      <w:ind w:left="27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22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6B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hanging="40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 w:line="575" w:lineRule="exact"/>
      <w:ind w:left="27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22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6B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Пользователь</dc:creator>
  <cp:lastModifiedBy>Пользователь Windows</cp:lastModifiedBy>
  <cp:revision>2</cp:revision>
  <cp:lastPrinted>2024-09-18T12:49:00Z</cp:lastPrinted>
  <dcterms:created xsi:type="dcterms:W3CDTF">2024-09-18T12:55:00Z</dcterms:created>
  <dcterms:modified xsi:type="dcterms:W3CDTF">2024-09-18T12:55:00Z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